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8B7E28">
        <w:rPr>
          <w:b/>
          <w:color w:val="000000"/>
          <w:sz w:val="32"/>
          <w:szCs w:val="32"/>
        </w:rPr>
        <w:t>4</w:t>
      </w:r>
    </w:p>
    <w:p w:rsidR="00D92F93" w:rsidRDefault="00D92F93" w:rsidP="00612FCA">
      <w:pPr>
        <w:jc w:val="center"/>
        <w:rPr>
          <w:b/>
          <w:color w:val="000000"/>
          <w:sz w:val="32"/>
          <w:szCs w:val="32"/>
        </w:rPr>
      </w:pPr>
    </w:p>
    <w:p w:rsidR="00344160" w:rsidRPr="001E376D" w:rsidRDefault="00344160" w:rsidP="00344160">
      <w:pPr>
        <w:rPr>
          <w:sz w:val="22"/>
          <w:szCs w:val="22"/>
        </w:rPr>
      </w:pPr>
      <w:r w:rsidRPr="001E376D">
        <w:rPr>
          <w:sz w:val="22"/>
          <w:szCs w:val="22"/>
        </w:rPr>
        <w:t>Obiect</w:t>
      </w:r>
      <w:r w:rsidR="00074FA6">
        <w:rPr>
          <w:sz w:val="22"/>
          <w:szCs w:val="22"/>
        </w:rPr>
        <w:t>: Reflectometru</w:t>
      </w:r>
    </w:p>
    <w:p w:rsidR="00344160" w:rsidRPr="001E376D" w:rsidRDefault="00344160" w:rsidP="00344160">
      <w:pPr>
        <w:rPr>
          <w:sz w:val="22"/>
          <w:szCs w:val="22"/>
        </w:rPr>
      </w:pPr>
      <w:r w:rsidRPr="001E376D">
        <w:rPr>
          <w:sz w:val="22"/>
          <w:szCs w:val="22"/>
        </w:rPr>
        <w:t>Termen</w:t>
      </w:r>
      <w:r w:rsidR="001E376D">
        <w:rPr>
          <w:sz w:val="22"/>
          <w:szCs w:val="22"/>
        </w:rPr>
        <w:t xml:space="preserve"> de livrare</w:t>
      </w:r>
      <w:r w:rsidRPr="001E376D">
        <w:rPr>
          <w:sz w:val="22"/>
          <w:szCs w:val="22"/>
        </w:rPr>
        <w:t>:_______________</w:t>
      </w:r>
    </w:p>
    <w:p w:rsidR="00344160" w:rsidRPr="00A70680" w:rsidRDefault="00344160" w:rsidP="00344160">
      <w:pPr>
        <w:rPr>
          <w:sz w:val="22"/>
          <w:szCs w:val="22"/>
        </w:rPr>
      </w:pPr>
      <w:r w:rsidRPr="001E376D">
        <w:rPr>
          <w:sz w:val="22"/>
          <w:szCs w:val="22"/>
        </w:rPr>
        <w:t>Valoare</w:t>
      </w:r>
      <w:r w:rsidR="001E376D">
        <w:rPr>
          <w:sz w:val="22"/>
          <w:szCs w:val="22"/>
        </w:rPr>
        <w:t xml:space="preserve"> fara TVA</w:t>
      </w:r>
      <w:r w:rsidRPr="001E376D">
        <w:rPr>
          <w:sz w:val="22"/>
          <w:szCs w:val="22"/>
        </w:rPr>
        <w:t>:_________________</w:t>
      </w:r>
      <w:r w:rsidR="001E376D">
        <w:rPr>
          <w:sz w:val="22"/>
          <w:szCs w:val="22"/>
        </w:rPr>
        <w:t>lei</w:t>
      </w: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60228C">
        <w:rPr>
          <w:color w:val="000000"/>
          <w:sz w:val="26"/>
          <w:szCs w:val="26"/>
        </w:rPr>
        <w:t>Claudiu-</w:t>
      </w:r>
      <w:proofErr w:type="spellStart"/>
      <w:r w:rsidR="0060228C">
        <w:rPr>
          <w:color w:val="000000"/>
          <w:sz w:val="26"/>
          <w:szCs w:val="26"/>
        </w:rPr>
        <w:t>Ionuț</w:t>
      </w:r>
      <w:proofErr w:type="spellEnd"/>
      <w:r w:rsidR="0060228C">
        <w:rPr>
          <w:color w:val="000000"/>
          <w:sz w:val="26"/>
          <w:szCs w:val="26"/>
        </w:rPr>
        <w:t xml:space="preserve"> CREȚU-SÂRBU</w:t>
      </w:r>
      <w:r>
        <w:rPr>
          <w:color w:val="000000"/>
          <w:sz w:val="26"/>
          <w:szCs w:val="26"/>
          <w:lang w:val="ro-RO"/>
        </w:rPr>
        <w:t>–</w:t>
      </w:r>
      <w:r w:rsidR="001A165A">
        <w:rPr>
          <w:color w:val="000000"/>
          <w:sz w:val="26"/>
          <w:szCs w:val="26"/>
          <w:lang w:val="ro-RO"/>
        </w:rPr>
        <w:t xml:space="preserve"> Director General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8B7E28" w:rsidRPr="008B7E28">
        <w:rPr>
          <w:b/>
          <w:color w:val="000000"/>
          <w:sz w:val="26"/>
          <w:szCs w:val="26"/>
          <w:lang w:val="ro-RO"/>
        </w:rPr>
        <w:t>CONTRACTANT</w:t>
      </w:r>
      <w:r w:rsidR="008B7E28">
        <w:rPr>
          <w:color w:val="000000"/>
          <w:sz w:val="26"/>
          <w:szCs w:val="26"/>
          <w:lang w:val="ro-RO"/>
        </w:rPr>
        <w:t xml:space="preserve"> </w:t>
      </w:r>
      <w:r w:rsidR="008B7E28" w:rsidRPr="008B7E28">
        <w:rPr>
          <w:color w:val="000000"/>
          <w:sz w:val="26"/>
          <w:szCs w:val="26"/>
          <w:lang w:val="ro-RO"/>
        </w:rPr>
        <w:t>(</w:t>
      </w:r>
      <w:r w:rsidRPr="008B7E28">
        <w:rPr>
          <w:color w:val="000000"/>
          <w:sz w:val="26"/>
          <w:szCs w:val="26"/>
          <w:lang w:val="ro-RO"/>
        </w:rPr>
        <w:t>FURNIZOR</w:t>
      </w:r>
      <w:r w:rsidR="008B7E28" w:rsidRPr="008B7E28">
        <w:rPr>
          <w:color w:val="000000"/>
          <w:sz w:val="26"/>
          <w:szCs w:val="26"/>
          <w:lang w:val="ro-RO"/>
        </w:rPr>
        <w:t>)</w:t>
      </w:r>
      <w:r w:rsidRPr="00BD62D2">
        <w:rPr>
          <w:b/>
          <w:color w:val="000000"/>
          <w:sz w:val="26"/>
          <w:szCs w:val="26"/>
          <w:lang w:val="ro-RO"/>
        </w:rPr>
        <w:t xml:space="preserve"> </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9349CA">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074FA6">
        <w:rPr>
          <w:sz w:val="26"/>
          <w:szCs w:val="26"/>
        </w:rPr>
        <w:t>adres</w:t>
      </w:r>
      <w:r w:rsidR="00074FA6" w:rsidRPr="00074FA6">
        <w:rPr>
          <w:sz w:val="26"/>
          <w:szCs w:val="26"/>
        </w:rPr>
        <w:t>a</w:t>
      </w:r>
      <w:r w:rsidRPr="00074FA6">
        <w:rPr>
          <w:sz w:val="26"/>
          <w:szCs w:val="26"/>
        </w:rPr>
        <w:t xml:space="preserve"> mentionat</w:t>
      </w:r>
      <w:r w:rsidR="00074FA6" w:rsidRPr="00074FA6">
        <w:rPr>
          <w:sz w:val="26"/>
          <w:szCs w:val="26"/>
        </w:rPr>
        <w:t xml:space="preserve">ă </w:t>
      </w:r>
      <w:r w:rsidRPr="00074FA6">
        <w:rPr>
          <w:sz w:val="26"/>
          <w:szCs w:val="26"/>
        </w:rPr>
        <w:t>la</w:t>
      </w:r>
      <w:r>
        <w:rPr>
          <w:sz w:val="26"/>
          <w:szCs w:val="26"/>
        </w:rPr>
        <w:t xml:space="preserve"> art. 4.1.</w:t>
      </w:r>
      <w:r w:rsidRPr="001F5450">
        <w:rPr>
          <w:sz w:val="26"/>
          <w:szCs w:val="26"/>
        </w:rPr>
        <w:t>,</w:t>
      </w:r>
      <w:r w:rsidRPr="00BD62D2">
        <w:rPr>
          <w:color w:val="FF0000"/>
          <w:sz w:val="26"/>
          <w:szCs w:val="26"/>
        </w:rPr>
        <w:t xml:space="preserve"> </w:t>
      </w:r>
      <w:r w:rsidRPr="001F5450">
        <w:rPr>
          <w:b/>
          <w:sz w:val="26"/>
          <w:szCs w:val="26"/>
        </w:rPr>
        <w:t>„</w:t>
      </w:r>
      <w:r w:rsidR="00074FA6" w:rsidRPr="00074FA6">
        <w:rPr>
          <w:b/>
          <w:sz w:val="26"/>
          <w:szCs w:val="26"/>
        </w:rPr>
        <w:t>Reflectometru</w:t>
      </w:r>
      <w:r w:rsidRPr="001F5450">
        <w:rPr>
          <w:b/>
          <w:sz w:val="26"/>
          <w:szCs w:val="26"/>
        </w:rPr>
        <w:t>”</w:t>
      </w:r>
      <w:r w:rsidR="00F4481A">
        <w:rPr>
          <w:color w:val="FF0000"/>
          <w:sz w:val="26"/>
          <w:szCs w:val="26"/>
        </w:rPr>
        <w:t xml:space="preserve"> </w:t>
      </w:r>
      <w:r w:rsidR="009349CA">
        <w:rPr>
          <w:color w:val="000000"/>
          <w:sz w:val="26"/>
          <w:szCs w:val="26"/>
        </w:rPr>
        <w:t xml:space="preserve">conform </w:t>
      </w:r>
      <w:r w:rsidR="00F4481A">
        <w:rPr>
          <w:sz w:val="26"/>
          <w:szCs w:val="26"/>
        </w:rPr>
        <w:t xml:space="preserve"> Anex</w:t>
      </w:r>
      <w:r w:rsidR="009349CA">
        <w:rPr>
          <w:sz w:val="26"/>
          <w:szCs w:val="26"/>
        </w:rPr>
        <w:t>ei</w:t>
      </w:r>
      <w:r w:rsidR="00F4481A">
        <w:rPr>
          <w:sz w:val="26"/>
          <w:szCs w:val="26"/>
        </w:rPr>
        <w:t xml:space="preserve">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w:t>
      </w:r>
      <w:r w:rsidR="009349CA">
        <w:rPr>
          <w:color w:val="000000"/>
          <w:sz w:val="26"/>
          <w:szCs w:val="26"/>
        </w:rPr>
        <w:t>ului</w:t>
      </w:r>
      <w:r>
        <w:rPr>
          <w:color w:val="000000"/>
          <w:sz w:val="26"/>
          <w:szCs w:val="26"/>
        </w:rPr>
        <w:t>.</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EF73CC">
        <w:rPr>
          <w:sz w:val="26"/>
          <w:szCs w:val="26"/>
          <w:lang w:val="ro-RO"/>
        </w:rPr>
        <w:t>lucratoare</w:t>
      </w:r>
      <w:r w:rsidRPr="00B375CF">
        <w:rPr>
          <w:color w:val="FF0000"/>
          <w:sz w:val="26"/>
          <w:szCs w:val="26"/>
          <w:lang w:val="ro-RO"/>
        </w:rPr>
        <w:t xml:space="preserve"> </w:t>
      </w:r>
      <w:r w:rsidRPr="00A92A60">
        <w:rPr>
          <w:sz w:val="26"/>
          <w:szCs w:val="26"/>
          <w:lang w:val="ro-RO"/>
        </w:rPr>
        <w:t>de la data primirii produs</w:t>
      </w:r>
      <w:r w:rsidR="009349CA">
        <w:rPr>
          <w:sz w:val="26"/>
          <w:szCs w:val="26"/>
          <w:lang w:val="ro-RO"/>
        </w:rPr>
        <w:t>ului</w:t>
      </w:r>
      <w:r w:rsidRPr="00A92A60">
        <w:rPr>
          <w:sz w:val="26"/>
          <w:szCs w:val="26"/>
          <w:lang w:val="ro-RO"/>
        </w:rPr>
        <w:t>, termen în care este convocat furnizorul în caz de neconformităţi calitative sau cantitative</w:t>
      </w:r>
      <w:r>
        <w:rPr>
          <w:sz w:val="26"/>
          <w:szCs w:val="26"/>
          <w:lang w:val="ro-RO"/>
        </w:rPr>
        <w:t>.</w:t>
      </w:r>
    </w:p>
    <w:p w:rsidR="00D92F93" w:rsidRPr="00EF73CC"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receptioneze produs</w:t>
      </w:r>
      <w:r w:rsidR="009349CA">
        <w:rPr>
          <w:sz w:val="26"/>
          <w:szCs w:val="26"/>
          <w:lang w:val="ro-RO"/>
        </w:rPr>
        <w:t>ul</w:t>
      </w:r>
      <w:r>
        <w:rPr>
          <w:sz w:val="26"/>
          <w:szCs w:val="26"/>
          <w:lang w:val="ro-RO"/>
        </w:rPr>
        <w:t xml:space="preserve"> </w:t>
      </w:r>
      <w:r w:rsidRPr="00BD62D2">
        <w:rPr>
          <w:sz w:val="26"/>
          <w:szCs w:val="26"/>
          <w:lang w:val="ro-RO"/>
        </w:rPr>
        <w:t>pe baza</w:t>
      </w:r>
      <w:r w:rsidR="00E27313">
        <w:rPr>
          <w:sz w:val="26"/>
          <w:szCs w:val="26"/>
          <w:lang w:val="ro-RO"/>
        </w:rPr>
        <w:t xml:space="preserve"> </w:t>
      </w:r>
      <w:r w:rsidRPr="00EF73CC">
        <w:rPr>
          <w:sz w:val="26"/>
          <w:szCs w:val="26"/>
          <w:lang w:val="ro-RO"/>
        </w:rPr>
        <w:t>proces</w:t>
      </w:r>
      <w:r w:rsidR="009349CA">
        <w:rPr>
          <w:sz w:val="26"/>
          <w:szCs w:val="26"/>
          <w:lang w:val="ro-RO"/>
        </w:rPr>
        <w:t>ului</w:t>
      </w:r>
      <w:r w:rsidRPr="00EF73CC">
        <w:rPr>
          <w:sz w:val="26"/>
          <w:szCs w:val="26"/>
          <w:lang w:val="ro-RO"/>
        </w:rPr>
        <w:t xml:space="preserve"> verbal de receptie intocmit pe baza urmatoarelor documente:</w:t>
      </w:r>
    </w:p>
    <w:p w:rsidR="00E27313" w:rsidRPr="00EF73CC" w:rsidRDefault="00EF73CC" w:rsidP="00E27313">
      <w:pPr>
        <w:pStyle w:val="BodyText"/>
        <w:ind w:firstLine="720"/>
        <w:rPr>
          <w:sz w:val="26"/>
          <w:szCs w:val="26"/>
          <w:lang w:val="ro-RO"/>
        </w:rPr>
      </w:pPr>
      <w:r>
        <w:rPr>
          <w:sz w:val="26"/>
          <w:szCs w:val="26"/>
          <w:lang w:val="ro-RO"/>
        </w:rPr>
        <w:t xml:space="preserve">- dispoziție de livrare </w:t>
      </w:r>
      <w:r w:rsidR="00E27313" w:rsidRPr="00EF73CC">
        <w:rPr>
          <w:sz w:val="26"/>
          <w:szCs w:val="26"/>
          <w:lang w:val="ro-RO"/>
        </w:rPr>
        <w:t>-</w:t>
      </w:r>
      <w:r w:rsidR="009B47E1" w:rsidRPr="00EF73CC">
        <w:rPr>
          <w:sz w:val="26"/>
          <w:szCs w:val="26"/>
          <w:lang w:val="ro-RO"/>
        </w:rPr>
        <w:t xml:space="preserve"> avizul de insotire a marfii</w:t>
      </w:r>
      <w:r w:rsidR="00E27313" w:rsidRPr="00EF73CC">
        <w:rPr>
          <w:sz w:val="26"/>
          <w:szCs w:val="26"/>
          <w:lang w:val="ro-RO"/>
        </w:rPr>
        <w:t>;</w:t>
      </w:r>
    </w:p>
    <w:p w:rsidR="00E27313" w:rsidRDefault="00D92F93" w:rsidP="00E27313">
      <w:pPr>
        <w:pStyle w:val="BodyText"/>
        <w:ind w:firstLine="720"/>
        <w:rPr>
          <w:sz w:val="26"/>
          <w:szCs w:val="26"/>
          <w:lang w:val="ro-RO"/>
        </w:rPr>
      </w:pPr>
      <w:r>
        <w:rPr>
          <w:sz w:val="26"/>
          <w:szCs w:val="26"/>
          <w:lang w:val="ro-RO"/>
        </w:rPr>
        <w:t>- certificat de calitate emis de producator;</w:t>
      </w:r>
    </w:p>
    <w:p w:rsidR="00AA122B" w:rsidRDefault="00AA122B" w:rsidP="00E27313">
      <w:pPr>
        <w:pStyle w:val="BodyText"/>
        <w:ind w:firstLine="720"/>
        <w:rPr>
          <w:sz w:val="26"/>
          <w:szCs w:val="26"/>
          <w:lang w:val="ro-RO"/>
        </w:rPr>
      </w:pPr>
      <w:r>
        <w:rPr>
          <w:sz w:val="26"/>
          <w:szCs w:val="26"/>
          <w:lang w:val="ro-RO"/>
        </w:rPr>
        <w:t xml:space="preserve">- </w:t>
      </w:r>
      <w:r w:rsidRPr="00987362">
        <w:rPr>
          <w:sz w:val="26"/>
          <w:szCs w:val="26"/>
          <w:lang w:val="ro-RO"/>
        </w:rPr>
        <w:t>cer</w:t>
      </w:r>
      <w:r>
        <w:rPr>
          <w:sz w:val="26"/>
          <w:szCs w:val="26"/>
          <w:lang w:val="ro-RO"/>
        </w:rPr>
        <w:t>tificatul de garanţie;</w:t>
      </w:r>
    </w:p>
    <w:p w:rsidR="00E27313" w:rsidRDefault="00D92F93" w:rsidP="00E27313">
      <w:pPr>
        <w:pStyle w:val="BodyText"/>
        <w:ind w:firstLine="720"/>
        <w:rPr>
          <w:sz w:val="26"/>
          <w:szCs w:val="26"/>
          <w:lang w:val="ro-RO"/>
        </w:rPr>
      </w:pPr>
      <w:r>
        <w:rPr>
          <w:sz w:val="26"/>
          <w:szCs w:val="26"/>
          <w:lang w:val="ro-RO"/>
        </w:rPr>
        <w:t>- declaratie de conformitate emisa de producator</w:t>
      </w:r>
    </w:p>
    <w:p w:rsidR="00AA122B" w:rsidRDefault="00AA122B" w:rsidP="00E27313">
      <w:pPr>
        <w:pStyle w:val="BodyText"/>
        <w:ind w:firstLine="720"/>
        <w:rPr>
          <w:sz w:val="26"/>
          <w:szCs w:val="26"/>
          <w:lang w:val="ro-RO"/>
        </w:rPr>
      </w:pPr>
      <w:r>
        <w:rPr>
          <w:sz w:val="26"/>
          <w:szCs w:val="26"/>
          <w:lang w:val="ro-RO"/>
        </w:rPr>
        <w:t>- carte tehnică și instrucțiuni de utilizare in original și cu traducere completă în limba romană</w:t>
      </w:r>
    </w:p>
    <w:p w:rsidR="00D92F93" w:rsidRPr="00AA122B" w:rsidRDefault="00D92F93" w:rsidP="00AA122B">
      <w:pPr>
        <w:pStyle w:val="BodyText"/>
        <w:rPr>
          <w:noProof/>
          <w:sz w:val="26"/>
          <w:szCs w:val="26"/>
          <w:lang w:val="ro-RO"/>
        </w:rPr>
      </w:pPr>
      <w:r>
        <w:rPr>
          <w:noProof/>
          <w:color w:val="FF0000"/>
          <w:sz w:val="26"/>
          <w:szCs w:val="26"/>
          <w:lang w:val="ro-RO"/>
        </w:rPr>
        <w:tab/>
      </w:r>
      <w:r w:rsidRPr="00AA122B">
        <w:rPr>
          <w:noProof/>
          <w:sz w:val="26"/>
          <w:szCs w:val="26"/>
          <w:lang w:val="ro-RO"/>
        </w:rPr>
        <w:t>2.3. Receptia cantitativa si calitativa a produsului se va face pe baza de proces verbal, conform Ordinului MF nr. 2634/2015</w:t>
      </w:r>
      <w:r w:rsidRPr="00AA122B">
        <w:rPr>
          <w:noProof/>
          <w:sz w:val="26"/>
          <w:szCs w:val="26"/>
        </w:rPr>
        <w:t xml:space="preserve"> </w:t>
      </w:r>
      <w:r w:rsidRPr="00AA122B">
        <w:rPr>
          <w:noProof/>
          <w:sz w:val="26"/>
          <w:szCs w:val="26"/>
          <w:lang w:val="ro-RO"/>
        </w:rPr>
        <w:t xml:space="preserve">privind Norma metodologica de intocmire si utilizare a documentelor financiar-contabile. </w:t>
      </w:r>
    </w:p>
    <w:p w:rsidR="00D92F93" w:rsidRPr="00F21285" w:rsidRDefault="00D92F93" w:rsidP="00F21285">
      <w:pPr>
        <w:jc w:val="both"/>
        <w:rPr>
          <w:b/>
          <w:color w:val="FF0000"/>
          <w:sz w:val="28"/>
          <w:szCs w:val="28"/>
        </w:rPr>
      </w:pPr>
      <w:r>
        <w:rPr>
          <w:sz w:val="26"/>
          <w:szCs w:val="26"/>
        </w:rPr>
        <w:tab/>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w:t>
      </w:r>
      <w:r w:rsidR="009349CA">
        <w:rPr>
          <w:color w:val="000000"/>
          <w:sz w:val="26"/>
          <w:szCs w:val="26"/>
        </w:rPr>
        <w:t>ului</w:t>
      </w:r>
      <w:r w:rsidRPr="00BD62D2">
        <w:rPr>
          <w:color w:val="000000"/>
          <w:sz w:val="26"/>
          <w:szCs w:val="26"/>
        </w:rPr>
        <w:t xml:space="preserve"> </w:t>
      </w:r>
      <w:r>
        <w:rPr>
          <w:color w:val="000000"/>
          <w:sz w:val="26"/>
          <w:szCs w:val="26"/>
        </w:rPr>
        <w:t xml:space="preserve">contractat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w:t>
      </w:r>
      <w:r w:rsidR="009349CA">
        <w:rPr>
          <w:color w:val="000000"/>
          <w:sz w:val="26"/>
          <w:szCs w:val="26"/>
        </w:rPr>
        <w:t>ul</w:t>
      </w:r>
      <w:r>
        <w:rPr>
          <w:color w:val="000000"/>
          <w:sz w:val="26"/>
          <w:szCs w:val="26"/>
        </w:rPr>
        <w:t xml:space="preserve"> efectiv livratsi receptionat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1D072C" w:rsidRPr="0087396D" w:rsidRDefault="00D92F93" w:rsidP="001D072C">
      <w:pPr>
        <w:pStyle w:val="BodyText"/>
        <w:ind w:firstLine="708"/>
        <w:rPr>
          <w:b/>
          <w:color w:val="00B050"/>
          <w:sz w:val="26"/>
          <w:szCs w:val="26"/>
        </w:rPr>
      </w:pPr>
      <w:r>
        <w:rPr>
          <w:sz w:val="26"/>
          <w:szCs w:val="26"/>
        </w:rPr>
        <w:t xml:space="preserve">3.3. </w:t>
      </w:r>
      <w:proofErr w:type="spellStart"/>
      <w:r w:rsidR="001D072C" w:rsidRPr="00AA122B">
        <w:rPr>
          <w:sz w:val="26"/>
          <w:szCs w:val="26"/>
        </w:rPr>
        <w:t>Preţu</w:t>
      </w:r>
      <w:r w:rsidR="009349CA">
        <w:rPr>
          <w:sz w:val="26"/>
          <w:szCs w:val="26"/>
        </w:rPr>
        <w:t>l</w:t>
      </w:r>
      <w:proofErr w:type="spellEnd"/>
      <w:r w:rsidR="001D072C" w:rsidRPr="00AA122B">
        <w:rPr>
          <w:sz w:val="26"/>
          <w:szCs w:val="26"/>
        </w:rPr>
        <w:t xml:space="preserve"> </w:t>
      </w:r>
      <w:proofErr w:type="spellStart"/>
      <w:r w:rsidR="001D072C" w:rsidRPr="00AA122B">
        <w:rPr>
          <w:sz w:val="26"/>
          <w:szCs w:val="26"/>
        </w:rPr>
        <w:t>unitar</w:t>
      </w:r>
      <w:proofErr w:type="spellEnd"/>
      <w:r w:rsidR="001D072C" w:rsidRPr="00AA122B">
        <w:rPr>
          <w:sz w:val="26"/>
          <w:szCs w:val="26"/>
        </w:rPr>
        <w:t xml:space="preserve"> </w:t>
      </w:r>
      <w:proofErr w:type="spellStart"/>
      <w:r w:rsidR="001D072C" w:rsidRPr="00AA122B">
        <w:rPr>
          <w:sz w:val="26"/>
          <w:szCs w:val="26"/>
        </w:rPr>
        <w:t>menţionat</w:t>
      </w:r>
      <w:proofErr w:type="spellEnd"/>
      <w:r w:rsidR="009349CA">
        <w:rPr>
          <w:sz w:val="26"/>
          <w:szCs w:val="26"/>
        </w:rPr>
        <w:t xml:space="preserve"> </w:t>
      </w:r>
      <w:proofErr w:type="spellStart"/>
      <w:r w:rsidR="009349CA">
        <w:rPr>
          <w:sz w:val="26"/>
          <w:szCs w:val="26"/>
        </w:rPr>
        <w:t>în</w:t>
      </w:r>
      <w:proofErr w:type="spellEnd"/>
      <w:r w:rsidR="009349CA">
        <w:rPr>
          <w:sz w:val="26"/>
          <w:szCs w:val="26"/>
        </w:rPr>
        <w:t xml:space="preserve"> </w:t>
      </w:r>
      <w:proofErr w:type="spellStart"/>
      <w:r w:rsidR="009349CA">
        <w:rPr>
          <w:sz w:val="26"/>
          <w:szCs w:val="26"/>
        </w:rPr>
        <w:t>anexa</w:t>
      </w:r>
      <w:proofErr w:type="spellEnd"/>
      <w:r w:rsidR="009349CA">
        <w:rPr>
          <w:sz w:val="26"/>
          <w:szCs w:val="26"/>
        </w:rPr>
        <w:t xml:space="preserve"> nr.1 </w:t>
      </w:r>
      <w:proofErr w:type="spellStart"/>
      <w:r w:rsidR="009349CA">
        <w:rPr>
          <w:sz w:val="26"/>
          <w:szCs w:val="26"/>
        </w:rPr>
        <w:t>este</w:t>
      </w:r>
      <w:proofErr w:type="spellEnd"/>
      <w:r w:rsidR="009349CA">
        <w:rPr>
          <w:sz w:val="26"/>
          <w:szCs w:val="26"/>
        </w:rPr>
        <w:t xml:space="preserve"> </w:t>
      </w:r>
      <w:proofErr w:type="spellStart"/>
      <w:r w:rsidR="009349CA">
        <w:rPr>
          <w:sz w:val="26"/>
          <w:szCs w:val="26"/>
        </w:rPr>
        <w:t>ferm</w:t>
      </w:r>
      <w:proofErr w:type="spellEnd"/>
      <w:r w:rsidR="001D072C" w:rsidRPr="00AA122B">
        <w:rPr>
          <w:sz w:val="26"/>
          <w:szCs w:val="26"/>
        </w:rPr>
        <w:t xml:space="preserve"> </w:t>
      </w:r>
      <w:proofErr w:type="spellStart"/>
      <w:r w:rsidR="001D072C" w:rsidRPr="00AA122B">
        <w:rPr>
          <w:sz w:val="26"/>
          <w:szCs w:val="26"/>
        </w:rPr>
        <w:t>şi</w:t>
      </w:r>
      <w:proofErr w:type="spellEnd"/>
      <w:r w:rsidR="001D072C" w:rsidRPr="00AA122B">
        <w:rPr>
          <w:sz w:val="26"/>
          <w:szCs w:val="26"/>
        </w:rPr>
        <w:t xml:space="preserve"> nu pot </w:t>
      </w:r>
      <w:proofErr w:type="spellStart"/>
      <w:r w:rsidR="001D072C" w:rsidRPr="00AA122B">
        <w:rPr>
          <w:sz w:val="26"/>
          <w:szCs w:val="26"/>
        </w:rPr>
        <w:t>fi</w:t>
      </w:r>
      <w:proofErr w:type="spellEnd"/>
      <w:r w:rsidR="001D072C" w:rsidRPr="00AA122B">
        <w:rPr>
          <w:sz w:val="26"/>
          <w:szCs w:val="26"/>
        </w:rPr>
        <w:t xml:space="preserve"> </w:t>
      </w:r>
      <w:proofErr w:type="spellStart"/>
      <w:r w:rsidR="001D072C" w:rsidRPr="00AA122B">
        <w:rPr>
          <w:sz w:val="26"/>
          <w:szCs w:val="26"/>
        </w:rPr>
        <w:t>majorate</w:t>
      </w:r>
      <w:proofErr w:type="spellEnd"/>
      <w:r w:rsidR="001D072C" w:rsidRPr="00AA122B">
        <w:rPr>
          <w:sz w:val="26"/>
          <w:szCs w:val="26"/>
        </w:rPr>
        <w:t xml:space="preserve"> </w:t>
      </w:r>
      <w:proofErr w:type="gramStart"/>
      <w:r w:rsidR="001D072C" w:rsidRPr="00AA122B">
        <w:rPr>
          <w:sz w:val="26"/>
          <w:szCs w:val="26"/>
        </w:rPr>
        <w:t xml:space="preserve">la  </w:t>
      </w:r>
      <w:proofErr w:type="spellStart"/>
      <w:r w:rsidR="001D072C" w:rsidRPr="00AA122B">
        <w:rPr>
          <w:sz w:val="26"/>
          <w:szCs w:val="26"/>
        </w:rPr>
        <w:t>încheierea</w:t>
      </w:r>
      <w:proofErr w:type="spellEnd"/>
      <w:proofErr w:type="gramEnd"/>
      <w:r w:rsidR="001D072C" w:rsidRPr="00AA122B">
        <w:rPr>
          <w:sz w:val="26"/>
          <w:szCs w:val="26"/>
        </w:rPr>
        <w:t xml:space="preserve"> </w:t>
      </w:r>
      <w:proofErr w:type="spellStart"/>
      <w:r w:rsidR="001D072C" w:rsidRPr="00AA122B">
        <w:rPr>
          <w:sz w:val="26"/>
          <w:szCs w:val="26"/>
        </w:rPr>
        <w:t>contractului</w:t>
      </w:r>
      <w:proofErr w:type="spellEnd"/>
      <w:r w:rsidR="001D072C" w:rsidRPr="00AA122B">
        <w:rPr>
          <w:sz w:val="26"/>
          <w:szCs w:val="26"/>
        </w:rPr>
        <w:t xml:space="preserve"> </w:t>
      </w:r>
      <w:proofErr w:type="spellStart"/>
      <w:r w:rsidR="001D072C" w:rsidRPr="00AA122B">
        <w:rPr>
          <w:sz w:val="26"/>
          <w:szCs w:val="26"/>
        </w:rPr>
        <w:t>şi</w:t>
      </w:r>
      <w:proofErr w:type="spellEnd"/>
      <w:r w:rsidR="001D072C" w:rsidRPr="00AA122B">
        <w:rPr>
          <w:sz w:val="26"/>
          <w:szCs w:val="26"/>
        </w:rPr>
        <w:t xml:space="preserve"> </w:t>
      </w:r>
      <w:proofErr w:type="spellStart"/>
      <w:r w:rsidR="001D072C" w:rsidRPr="00AA122B">
        <w:rPr>
          <w:sz w:val="26"/>
          <w:szCs w:val="26"/>
        </w:rPr>
        <w:t>nici</w:t>
      </w:r>
      <w:proofErr w:type="spellEnd"/>
      <w:r w:rsidR="001D072C" w:rsidRPr="00AA122B">
        <w:rPr>
          <w:sz w:val="26"/>
          <w:szCs w:val="26"/>
        </w:rPr>
        <w:t xml:space="preserve"> ulterior </w:t>
      </w:r>
      <w:proofErr w:type="spellStart"/>
      <w:r w:rsidR="001D072C" w:rsidRPr="00AA122B">
        <w:rPr>
          <w:sz w:val="26"/>
          <w:szCs w:val="26"/>
        </w:rPr>
        <w:t>pe</w:t>
      </w:r>
      <w:proofErr w:type="spellEnd"/>
      <w:r w:rsidR="001D072C" w:rsidRPr="00AA122B">
        <w:rPr>
          <w:sz w:val="26"/>
          <w:szCs w:val="26"/>
        </w:rPr>
        <w:t xml:space="preserve"> </w:t>
      </w:r>
      <w:proofErr w:type="spellStart"/>
      <w:r w:rsidR="001D072C" w:rsidRPr="00AA122B">
        <w:rPr>
          <w:sz w:val="26"/>
          <w:szCs w:val="26"/>
        </w:rPr>
        <w:t>toată</w:t>
      </w:r>
      <w:proofErr w:type="spellEnd"/>
      <w:r w:rsidR="001D072C" w:rsidRPr="00AA122B">
        <w:rPr>
          <w:sz w:val="26"/>
          <w:szCs w:val="26"/>
        </w:rPr>
        <w:t xml:space="preserve"> </w:t>
      </w:r>
      <w:proofErr w:type="spellStart"/>
      <w:r w:rsidR="001D072C" w:rsidRPr="00AA122B">
        <w:rPr>
          <w:sz w:val="26"/>
          <w:szCs w:val="26"/>
        </w:rPr>
        <w:t>durata</w:t>
      </w:r>
      <w:proofErr w:type="spellEnd"/>
      <w:r w:rsidR="001D072C" w:rsidRPr="00AA122B">
        <w:rPr>
          <w:sz w:val="26"/>
          <w:szCs w:val="26"/>
        </w:rPr>
        <w:t xml:space="preserve"> </w:t>
      </w:r>
      <w:proofErr w:type="spellStart"/>
      <w:r w:rsidR="001D072C" w:rsidRPr="00AA122B">
        <w:rPr>
          <w:sz w:val="26"/>
          <w:szCs w:val="26"/>
        </w:rPr>
        <w:t>derulării</w:t>
      </w:r>
      <w:proofErr w:type="spellEnd"/>
      <w:r w:rsidR="001D072C" w:rsidRPr="00AA122B">
        <w:rPr>
          <w:sz w:val="26"/>
          <w:szCs w:val="26"/>
        </w:rPr>
        <w:t xml:space="preserve"> </w:t>
      </w:r>
      <w:proofErr w:type="spellStart"/>
      <w:r w:rsidR="001D072C" w:rsidRPr="00AA122B">
        <w:rPr>
          <w:sz w:val="26"/>
          <w:szCs w:val="26"/>
        </w:rPr>
        <w:t>contractului</w:t>
      </w:r>
      <w:proofErr w:type="spellEnd"/>
      <w:r w:rsidR="001D072C" w:rsidRPr="00AA122B">
        <w:rPr>
          <w:sz w:val="26"/>
          <w:szCs w:val="26"/>
        </w:rPr>
        <w:t>.</w:t>
      </w:r>
      <w:r w:rsidR="001D072C">
        <w:rPr>
          <w:sz w:val="26"/>
          <w:szCs w:val="26"/>
        </w:rPr>
        <w:t xml:space="preserve"> </w:t>
      </w:r>
      <w:r w:rsidR="001D072C" w:rsidRPr="0087396D">
        <w:rPr>
          <w:sz w:val="26"/>
          <w:szCs w:val="26"/>
        </w:rPr>
        <w:t xml:space="preserve"> </w:t>
      </w:r>
    </w:p>
    <w:p w:rsidR="00D92F93" w:rsidRPr="004C63CC" w:rsidRDefault="00D92F93" w:rsidP="001D072C">
      <w:pPr>
        <w:pStyle w:val="BodyText2"/>
        <w:spacing w:line="240" w:lineRule="auto"/>
        <w:ind w:firstLine="708"/>
        <w:jc w:val="both"/>
        <w:rPr>
          <w:b/>
          <w:sz w:val="26"/>
          <w:szCs w:val="26"/>
        </w:rPr>
      </w:pPr>
      <w:r w:rsidRPr="00BD62D2">
        <w:rPr>
          <w:b/>
          <w:color w:val="000000"/>
          <w:sz w:val="26"/>
          <w:szCs w:val="26"/>
        </w:rPr>
        <w:t>   </w:t>
      </w:r>
      <w:r w:rsidRPr="009A49BD">
        <w:rPr>
          <w:b/>
          <w:sz w:val="26"/>
          <w:szCs w:val="26"/>
        </w:rPr>
        <w:t xml:space="preserve">4. </w:t>
      </w:r>
      <w:r w:rsidRPr="004C63CC">
        <w:rPr>
          <w:b/>
          <w:sz w:val="26"/>
          <w:szCs w:val="26"/>
        </w:rPr>
        <w:t>Termen de Livra</w:t>
      </w:r>
      <w:r w:rsidR="00733E43" w:rsidRPr="004C63CC">
        <w:rPr>
          <w:b/>
          <w:sz w:val="26"/>
          <w:szCs w:val="26"/>
        </w:rPr>
        <w:t>re</w:t>
      </w:r>
    </w:p>
    <w:p w:rsidR="00D92F93" w:rsidRPr="004C63CC" w:rsidRDefault="00D92F93" w:rsidP="009A49BD">
      <w:pPr>
        <w:pStyle w:val="BodyText"/>
        <w:ind w:firstLine="708"/>
        <w:rPr>
          <w:sz w:val="26"/>
          <w:szCs w:val="26"/>
          <w:lang w:val="ro-RO"/>
        </w:rPr>
      </w:pPr>
      <w:r>
        <w:rPr>
          <w:sz w:val="26"/>
          <w:szCs w:val="26"/>
          <w:lang w:val="ro-RO"/>
        </w:rPr>
        <w:t>4</w:t>
      </w:r>
      <w:r w:rsidRPr="00F2758C">
        <w:rPr>
          <w:sz w:val="26"/>
          <w:szCs w:val="26"/>
          <w:lang w:val="ro-RO"/>
        </w:rPr>
        <w:t xml:space="preserve">.1. </w:t>
      </w:r>
      <w:r w:rsidRPr="004C63CC">
        <w:rPr>
          <w:sz w:val="26"/>
          <w:szCs w:val="26"/>
          <w:lang w:val="ro-RO"/>
        </w:rPr>
        <w:t>Termenul de livrare este de ____ zile  calendaristice de la perfectarea contractului.</w:t>
      </w:r>
    </w:p>
    <w:p w:rsidR="004C63CC" w:rsidRDefault="00D92F93" w:rsidP="001D4EC6">
      <w:pPr>
        <w:ind w:firstLine="708"/>
        <w:jc w:val="both"/>
        <w:rPr>
          <w:sz w:val="26"/>
          <w:szCs w:val="26"/>
        </w:rPr>
      </w:pPr>
      <w:r w:rsidRPr="00F2758C">
        <w:rPr>
          <w:sz w:val="26"/>
          <w:szCs w:val="26"/>
        </w:rPr>
        <w:t>Livrarea produs</w:t>
      </w:r>
      <w:r w:rsidR="009349CA">
        <w:rPr>
          <w:sz w:val="26"/>
          <w:szCs w:val="26"/>
        </w:rPr>
        <w:t>ului</w:t>
      </w:r>
      <w:r w:rsidRPr="00F2758C">
        <w:rPr>
          <w:sz w:val="26"/>
          <w:szCs w:val="26"/>
        </w:rPr>
        <w:t xml:space="preserve"> contractat se face la adresa:</w:t>
      </w:r>
    </w:p>
    <w:p w:rsidR="004C63CC" w:rsidRPr="004C63CC" w:rsidRDefault="004C63CC" w:rsidP="004C63CC">
      <w:pPr>
        <w:pStyle w:val="ListParagraph"/>
        <w:numPr>
          <w:ilvl w:val="0"/>
          <w:numId w:val="11"/>
        </w:numPr>
        <w:jc w:val="both"/>
        <w:rPr>
          <w:sz w:val="26"/>
          <w:szCs w:val="26"/>
        </w:rPr>
      </w:pPr>
      <w:r w:rsidRPr="004C63CC">
        <w:rPr>
          <w:sz w:val="26"/>
          <w:szCs w:val="26"/>
        </w:rPr>
        <w:t>CTE Vest Bd. Timișoara nr.106, sector 6, București</w:t>
      </w:r>
      <w:r w:rsidR="00D92F93" w:rsidRPr="004C63CC">
        <w:rPr>
          <w:sz w:val="26"/>
          <w:szCs w:val="26"/>
        </w:rPr>
        <w:t xml:space="preserve">. </w:t>
      </w:r>
    </w:p>
    <w:p w:rsidR="00D92F93" w:rsidRPr="00F2758C" w:rsidRDefault="00D92F93" w:rsidP="001D4EC6">
      <w:pPr>
        <w:ind w:firstLine="708"/>
        <w:jc w:val="both"/>
        <w:rPr>
          <w:color w:val="000000"/>
          <w:sz w:val="26"/>
          <w:szCs w:val="26"/>
        </w:rPr>
      </w:pPr>
      <w:r w:rsidRPr="00F2758C">
        <w:rPr>
          <w:sz w:val="26"/>
          <w:szCs w:val="26"/>
        </w:rPr>
        <w:t>Livrarea produs</w:t>
      </w:r>
      <w:r w:rsidR="009349CA">
        <w:rPr>
          <w:sz w:val="26"/>
          <w:szCs w:val="26"/>
        </w:rPr>
        <w:t>ului</w:t>
      </w:r>
      <w:r w:rsidRPr="00F2758C">
        <w:rPr>
          <w:sz w:val="26"/>
          <w:szCs w:val="26"/>
        </w:rPr>
        <w:t xml:space="preserve"> se consideră încheiată în momentul în care sunt îndeplinite prevederile clauzelor de recepţie a produs</w:t>
      </w:r>
      <w:r w:rsidR="009349CA">
        <w:rPr>
          <w:sz w:val="26"/>
          <w:szCs w:val="26"/>
        </w:rPr>
        <w:t>ului</w:t>
      </w:r>
      <w:r w:rsidRPr="00F2758C">
        <w:rPr>
          <w:sz w:val="26"/>
          <w:szCs w:val="26"/>
        </w:rPr>
        <w:t>.</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w:t>
      </w:r>
      <w:r w:rsidR="009349CA">
        <w:rPr>
          <w:color w:val="000000"/>
          <w:sz w:val="26"/>
          <w:szCs w:val="26"/>
        </w:rPr>
        <w:t>ului</w:t>
      </w:r>
      <w:r w:rsidRPr="00BD62D2">
        <w:rPr>
          <w:color w:val="000000"/>
          <w:sz w:val="26"/>
          <w:szCs w:val="26"/>
        </w:rPr>
        <w:t>.</w:t>
      </w:r>
    </w:p>
    <w:p w:rsidR="00D92F93" w:rsidRPr="00051A13" w:rsidRDefault="00D92F93" w:rsidP="00051A13">
      <w:pPr>
        <w:pStyle w:val="BodyText"/>
        <w:ind w:firstLine="708"/>
        <w:rPr>
          <w:color w:val="FF0000"/>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004C63CC">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w:t>
      </w:r>
      <w:r w:rsidR="009349CA">
        <w:rPr>
          <w:sz w:val="26"/>
          <w:szCs w:val="26"/>
          <w:lang w:val="ro-RO"/>
        </w:rPr>
        <w:t>ului</w:t>
      </w:r>
      <w:r>
        <w:rPr>
          <w:sz w:val="26"/>
          <w:szCs w:val="26"/>
          <w:lang w:val="ro-RO"/>
        </w:rPr>
        <w:t xml:space="preserve"> către furnizor în termen de 6</w:t>
      </w:r>
      <w:r w:rsidRPr="00BD62D2">
        <w:rPr>
          <w:sz w:val="26"/>
          <w:szCs w:val="26"/>
          <w:lang w:val="ro-RO"/>
        </w:rPr>
        <w:t>0 de zile calendaristice după recepţionarea produs</w:t>
      </w:r>
      <w:r w:rsidR="009349CA">
        <w:rPr>
          <w:sz w:val="26"/>
          <w:szCs w:val="26"/>
          <w:lang w:val="ro-RO"/>
        </w:rPr>
        <w:t>ului</w:t>
      </w:r>
      <w:r w:rsidRPr="00BD62D2">
        <w:rPr>
          <w:sz w:val="26"/>
          <w:szCs w:val="26"/>
          <w:lang w:val="ro-RO"/>
        </w:rPr>
        <w:t xml:space="preserve">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Plata produs</w:t>
      </w:r>
      <w:r w:rsidR="009349CA">
        <w:rPr>
          <w:color w:val="000000"/>
          <w:sz w:val="26"/>
          <w:szCs w:val="26"/>
          <w:lang w:val="ro-RO"/>
        </w:rPr>
        <w:t>ului</w:t>
      </w:r>
      <w:r w:rsidR="009B47E1" w:rsidRPr="009B47E1">
        <w:rPr>
          <w:color w:val="000000"/>
          <w:sz w:val="26"/>
          <w:szCs w:val="26"/>
          <w:lang w:val="ro-RO"/>
        </w:rPr>
        <w:t xml:space="preserve"> ce fac</w:t>
      </w:r>
      <w:r w:rsidR="009349CA">
        <w:rPr>
          <w:color w:val="000000"/>
          <w:sz w:val="26"/>
          <w:szCs w:val="26"/>
          <w:lang w:val="ro-RO"/>
        </w:rPr>
        <w:t>e</w:t>
      </w:r>
      <w:r w:rsidR="009B47E1" w:rsidRPr="009B47E1">
        <w:rPr>
          <w:color w:val="000000"/>
          <w:sz w:val="26"/>
          <w:szCs w:val="26"/>
          <w:lang w:val="ro-RO"/>
        </w:rPr>
        <w:t xml:space="preserve">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w:t>
      </w:r>
      <w:r w:rsidR="003D68B3">
        <w:rPr>
          <w:sz w:val="26"/>
          <w:szCs w:val="26"/>
          <w:lang w:val="ro-RO"/>
        </w:rPr>
        <w:t xml:space="preserve"> </w:t>
      </w:r>
      <w:r w:rsidRPr="009B47E1">
        <w:rPr>
          <w:sz w:val="26"/>
          <w:szCs w:val="26"/>
          <w:lang w:val="ro-RO"/>
        </w:rPr>
        <w:t>şi confirmată de primire de achizitor cu număr de înregistrare;</w:t>
      </w:r>
    </w:p>
    <w:p w:rsidR="00AE186A" w:rsidRPr="009E6796" w:rsidRDefault="00AE186A" w:rsidP="00AE186A">
      <w:pPr>
        <w:pStyle w:val="BodyText"/>
        <w:ind w:firstLine="720"/>
        <w:rPr>
          <w:color w:val="9BBB59"/>
          <w:sz w:val="26"/>
          <w:szCs w:val="26"/>
          <w:lang w:val="ro-RO"/>
        </w:rPr>
      </w:pPr>
      <w:r w:rsidRPr="00BD62D2">
        <w:rPr>
          <w:sz w:val="26"/>
          <w:szCs w:val="26"/>
          <w:lang w:val="ro-RO"/>
        </w:rPr>
        <w:t>-</w:t>
      </w:r>
      <w:r w:rsidRPr="00426AA6">
        <w:rPr>
          <w:sz w:val="26"/>
          <w:szCs w:val="26"/>
          <w:lang w:val="ro-RO"/>
        </w:rPr>
        <w:t xml:space="preserve"> de proces verbal de receptie intocmit conform prevederilor </w:t>
      </w:r>
      <w:r w:rsidR="00DC3284" w:rsidRPr="00426AA6">
        <w:rPr>
          <w:sz w:val="26"/>
          <w:szCs w:val="26"/>
          <w:lang w:val="ro-RO"/>
        </w:rPr>
        <w:t>art.2.3</w:t>
      </w:r>
      <w:r w:rsidRPr="00426AA6">
        <w:rPr>
          <w:sz w:val="26"/>
          <w:szCs w:val="26"/>
          <w:lang w:val="ro-RO"/>
        </w:rPr>
        <w:t xml:space="preserve">. </w:t>
      </w:r>
    </w:p>
    <w:p w:rsidR="00EA592B" w:rsidRPr="00BD62D2" w:rsidRDefault="00EA592B" w:rsidP="009B47E1">
      <w:pPr>
        <w:pStyle w:val="BodyText"/>
        <w:ind w:firstLine="720"/>
        <w:rPr>
          <w:color w:val="FF0000"/>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w:t>
      </w:r>
      <w:proofErr w:type="spellStart"/>
      <w:r w:rsidRPr="005162E9">
        <w:rPr>
          <w:b/>
          <w:color w:val="000000"/>
          <w:sz w:val="26"/>
          <w:szCs w:val="26"/>
        </w:rPr>
        <w:t>Sancţiuni</w:t>
      </w:r>
      <w:proofErr w:type="spellEnd"/>
      <w:r w:rsidRPr="005162E9">
        <w:rPr>
          <w:b/>
          <w:color w:val="000000"/>
          <w:sz w:val="26"/>
          <w:szCs w:val="26"/>
        </w:rPr>
        <w:t xml:space="preserve"> </w:t>
      </w:r>
      <w:proofErr w:type="spellStart"/>
      <w:r w:rsidRPr="005162E9">
        <w:rPr>
          <w:b/>
          <w:color w:val="000000"/>
          <w:sz w:val="26"/>
          <w:szCs w:val="26"/>
        </w:rPr>
        <w:t>pentru</w:t>
      </w:r>
      <w:proofErr w:type="spellEnd"/>
      <w:r w:rsidRPr="005162E9">
        <w:rPr>
          <w:b/>
          <w:color w:val="000000"/>
          <w:sz w:val="26"/>
          <w:szCs w:val="26"/>
        </w:rPr>
        <w:t xml:space="preserve"> </w:t>
      </w:r>
      <w:proofErr w:type="spellStart"/>
      <w:r w:rsidRPr="005162E9">
        <w:rPr>
          <w:b/>
          <w:color w:val="000000"/>
          <w:sz w:val="26"/>
          <w:szCs w:val="26"/>
        </w:rPr>
        <w:t>neîndeplinirea</w:t>
      </w:r>
      <w:proofErr w:type="spellEnd"/>
      <w:r w:rsidRPr="005162E9">
        <w:rPr>
          <w:b/>
          <w:color w:val="000000"/>
          <w:sz w:val="26"/>
          <w:szCs w:val="26"/>
        </w:rPr>
        <w:t xml:space="preserve"> </w:t>
      </w:r>
      <w:proofErr w:type="spellStart"/>
      <w:r w:rsidRPr="005162E9">
        <w:rPr>
          <w:b/>
          <w:color w:val="000000"/>
          <w:sz w:val="26"/>
          <w:szCs w:val="26"/>
        </w:rPr>
        <w:t>culpabila</w:t>
      </w:r>
      <w:proofErr w:type="spellEnd"/>
      <w:r w:rsidRPr="005162E9">
        <w:rPr>
          <w:b/>
          <w:color w:val="000000"/>
          <w:sz w:val="26"/>
          <w:szCs w:val="26"/>
        </w:rPr>
        <w:t xml:space="preserve"> </w:t>
      </w:r>
      <w:proofErr w:type="gramStart"/>
      <w:r w:rsidRPr="005162E9">
        <w:rPr>
          <w:b/>
          <w:color w:val="000000"/>
          <w:sz w:val="26"/>
          <w:szCs w:val="26"/>
        </w:rPr>
        <w:t>a</w:t>
      </w:r>
      <w:proofErr w:type="gramEnd"/>
      <w:r w:rsidRPr="005162E9">
        <w:rPr>
          <w:b/>
          <w:color w:val="000000"/>
          <w:sz w:val="26"/>
          <w:szCs w:val="26"/>
        </w:rPr>
        <w:t xml:space="preserve"> </w:t>
      </w:r>
      <w:proofErr w:type="spellStart"/>
      <w:r w:rsidRPr="005162E9">
        <w:rPr>
          <w:b/>
          <w:color w:val="000000"/>
          <w:sz w:val="26"/>
          <w:szCs w:val="26"/>
        </w:rPr>
        <w:t>obligaţiilor</w:t>
      </w:r>
      <w:proofErr w:type="spellEnd"/>
      <w:r w:rsidRPr="005162E9">
        <w:rPr>
          <w:b/>
          <w:color w:val="000000"/>
          <w:sz w:val="26"/>
          <w:szCs w:val="26"/>
        </w:rPr>
        <w:t xml:space="preserve"> </w:t>
      </w:r>
    </w:p>
    <w:p w:rsidR="00850832" w:rsidRDefault="00D92F93" w:rsidP="00850832">
      <w:pPr>
        <w:pStyle w:val="BodyText"/>
        <w:ind w:firstLine="720"/>
        <w:rPr>
          <w:sz w:val="26"/>
          <w:szCs w:val="26"/>
          <w:lang w:val="ro-RO"/>
        </w:rPr>
      </w:pPr>
      <w:r>
        <w:rPr>
          <w:sz w:val="26"/>
          <w:szCs w:val="26"/>
          <w:lang w:val="ro-RO"/>
        </w:rPr>
        <w:t>7</w:t>
      </w:r>
      <w:r w:rsidR="00850832">
        <w:rPr>
          <w:sz w:val="26"/>
          <w:szCs w:val="26"/>
          <w:lang w:val="ro-RO"/>
        </w:rPr>
        <w:t xml:space="preserve">.1. </w:t>
      </w:r>
      <w:r w:rsidR="00850832">
        <w:rPr>
          <w:color w:val="000000"/>
          <w:sz w:val="26"/>
          <w:szCs w:val="26"/>
          <w:lang w:val="ro-RO"/>
        </w:rPr>
        <w:t xml:space="preserve">În cazul în care, din </w:t>
      </w:r>
      <w:r w:rsidR="00850832" w:rsidRPr="00D215C1">
        <w:rPr>
          <w:sz w:val="26"/>
          <w:szCs w:val="26"/>
          <w:lang w:val="ro-RO"/>
        </w:rPr>
        <w:t>culpa sa, furnizorul nu</w:t>
      </w:r>
      <w:r w:rsidR="00850832">
        <w:rPr>
          <w:color w:val="000000"/>
          <w:sz w:val="26"/>
          <w:szCs w:val="26"/>
          <w:lang w:val="ro-RO"/>
        </w:rPr>
        <w:t xml:space="preserve"> reuşeşte să îşi îndeplinească obligaţiile asumate, atunci achizitorul are dreptul de a calcula si pretinde penalităţi egale cu </w:t>
      </w:r>
      <w:proofErr w:type="spellStart"/>
      <w:r w:rsidR="00850832">
        <w:rPr>
          <w:rStyle w:val="l5def1"/>
          <w:rFonts w:ascii="Times New Roman" w:hAnsi="Times New Roman"/>
        </w:rPr>
        <w:t>dobânda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legala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penalizatoare</w:t>
      </w:r>
      <w:proofErr w:type="spellEnd"/>
      <w:r w:rsidR="00850832" w:rsidRPr="00AE186A">
        <w:rPr>
          <w:sz w:val="26"/>
          <w:szCs w:val="26"/>
          <w:lang w:val="ro-RO"/>
        </w:rPr>
        <w:t>, raportate la valoarea</w:t>
      </w:r>
      <w:r w:rsidR="00850832">
        <w:rPr>
          <w:color w:val="FF0000"/>
          <w:sz w:val="26"/>
          <w:szCs w:val="26"/>
          <w:lang w:val="ro-RO"/>
        </w:rPr>
        <w:t xml:space="preserve"> </w:t>
      </w:r>
      <w:r w:rsidR="00850832" w:rsidRPr="00426AA6">
        <w:rPr>
          <w:sz w:val="26"/>
          <w:szCs w:val="26"/>
          <w:lang w:val="ro-RO"/>
        </w:rPr>
        <w:t>contractului,</w:t>
      </w:r>
      <w:r w:rsidR="00850832">
        <w:rPr>
          <w:color w:val="000000"/>
          <w:sz w:val="26"/>
          <w:szCs w:val="26"/>
          <w:lang w:val="ro-RO"/>
        </w:rPr>
        <w:t xml:space="preserve"> pentru fiecare zi de întârziere.</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r w:rsidRPr="00AE186A">
        <w:rPr>
          <w:sz w:val="26"/>
          <w:szCs w:val="26"/>
        </w:rPr>
        <w:t>penalitati din obligaţiile de plată a preţului prin retinerea din factur</w:t>
      </w:r>
      <w:r w:rsidR="009349CA">
        <w:rPr>
          <w:sz w:val="26"/>
          <w:szCs w:val="26"/>
        </w:rPr>
        <w:t>a</w:t>
      </w:r>
      <w:r w:rsidRPr="00AE186A">
        <w:rPr>
          <w:sz w:val="26"/>
          <w:szCs w:val="26"/>
        </w:rPr>
        <w:t xml:space="preserve"> introdus</w:t>
      </w:r>
      <w:r w:rsidR="009349CA">
        <w:rPr>
          <w:sz w:val="26"/>
          <w:szCs w:val="26"/>
        </w:rPr>
        <w:t>a</w:t>
      </w:r>
      <w:r w:rsidRPr="00AE186A">
        <w:rPr>
          <w:sz w:val="26"/>
          <w:szCs w:val="26"/>
        </w:rPr>
        <w:t xml:space="preserve"> la plata de furnizor, fără nicio formalitate prealabilă de punere în întârziere.                                                                    </w:t>
      </w:r>
    </w:p>
    <w:p w:rsidR="00850832" w:rsidRPr="00AE186A" w:rsidRDefault="00850832" w:rsidP="00850832">
      <w:pPr>
        <w:ind w:firstLine="720"/>
        <w:jc w:val="both"/>
        <w:rPr>
          <w:sz w:val="20"/>
          <w:szCs w:val="20"/>
          <w:lang w:val="en-GB"/>
        </w:rPr>
      </w:pPr>
      <w:r w:rsidRPr="00AE186A">
        <w:rPr>
          <w:sz w:val="26"/>
          <w:szCs w:val="26"/>
        </w:rPr>
        <w:lastRenderedPageBreak/>
        <w:t>În cazul în care penalităţile de întârziere nu pot fi deduse din obligaţiile de plată a preţului, furnizorul are obligaţia de a le plăti în termen de maxim 10 (zece) zile de la solicitarea  ELCEN</w:t>
      </w:r>
      <w:r w:rsidRPr="00AE186A">
        <w:t>.</w:t>
      </w:r>
    </w:p>
    <w:p w:rsidR="00850832" w:rsidRPr="00106D9C" w:rsidRDefault="00850832" w:rsidP="00850832">
      <w:pPr>
        <w:shd w:val="clear" w:color="auto" w:fill="FFFFFF"/>
        <w:spacing w:line="266" w:lineRule="exact"/>
        <w:ind w:right="14" w:firstLine="708"/>
        <w:jc w:val="both"/>
        <w:rPr>
          <w:spacing w:val="-3"/>
          <w:sz w:val="26"/>
          <w:szCs w:val="26"/>
        </w:rPr>
      </w:pPr>
      <w:r>
        <w:rPr>
          <w:sz w:val="26"/>
          <w:szCs w:val="26"/>
        </w:rPr>
        <w:t xml:space="preserve">Penalităţile </w:t>
      </w:r>
      <w:r>
        <w:rPr>
          <w:spacing w:val="-3"/>
          <w:sz w:val="26"/>
          <w:szCs w:val="26"/>
        </w:rPr>
        <w:t xml:space="preserve">nu vor putea </w:t>
      </w:r>
      <w:r w:rsidRPr="00AE186A">
        <w:rPr>
          <w:spacing w:val="-3"/>
          <w:sz w:val="26"/>
          <w:szCs w:val="26"/>
        </w:rPr>
        <w:t xml:space="preserve">depăşi </w:t>
      </w:r>
      <w:r w:rsidRPr="00AE186A">
        <w:rPr>
          <w:sz w:val="26"/>
          <w:szCs w:val="26"/>
        </w:rPr>
        <w:t>valoarea</w:t>
      </w:r>
      <w:r>
        <w:rPr>
          <w:color w:val="FF0000"/>
          <w:sz w:val="26"/>
          <w:szCs w:val="26"/>
        </w:rPr>
        <w:t xml:space="preserve"> </w:t>
      </w:r>
      <w:r w:rsidRPr="00106D9C">
        <w:rPr>
          <w:sz w:val="26"/>
          <w:szCs w:val="26"/>
        </w:rPr>
        <w:t>contractului</w:t>
      </w:r>
      <w:r w:rsidR="00106D9C" w:rsidRPr="00106D9C">
        <w:rPr>
          <w:sz w:val="26"/>
          <w:szCs w:val="26"/>
        </w:rPr>
        <w:t>.</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F01B95">
        <w:t xml:space="preserve"> </w:t>
      </w:r>
      <w:proofErr w:type="spellStart"/>
      <w:r w:rsidRPr="005C3BC5">
        <w:rPr>
          <w:sz w:val="26"/>
          <w:szCs w:val="26"/>
        </w:rPr>
        <w:t>În</w:t>
      </w:r>
      <w:proofErr w:type="spellEnd"/>
      <w:r w:rsidRPr="005C3BC5">
        <w:rPr>
          <w:sz w:val="26"/>
          <w:szCs w:val="26"/>
        </w:rPr>
        <w:t xml:space="preserve"> </w:t>
      </w:r>
      <w:proofErr w:type="spellStart"/>
      <w:r w:rsidRPr="005C3BC5">
        <w:rPr>
          <w:sz w:val="26"/>
          <w:szCs w:val="26"/>
        </w:rPr>
        <w:t>cazul</w:t>
      </w:r>
      <w:proofErr w:type="spellEnd"/>
      <w:r w:rsidRPr="005C3BC5">
        <w:rPr>
          <w:sz w:val="26"/>
          <w:szCs w:val="26"/>
        </w:rPr>
        <w:t xml:space="preserve"> </w:t>
      </w:r>
      <w:proofErr w:type="spellStart"/>
      <w:r w:rsidRPr="005C3BC5">
        <w:rPr>
          <w:sz w:val="26"/>
          <w:szCs w:val="26"/>
        </w:rPr>
        <w:t>în</w:t>
      </w:r>
      <w:proofErr w:type="spellEnd"/>
      <w:r w:rsidRPr="005C3BC5">
        <w:rPr>
          <w:sz w:val="26"/>
          <w:szCs w:val="26"/>
        </w:rPr>
        <w:t xml:space="preserve"> care </w:t>
      </w:r>
      <w:proofErr w:type="spellStart"/>
      <w:r w:rsidRPr="005C3BC5">
        <w:rPr>
          <w:sz w:val="26"/>
          <w:szCs w:val="26"/>
        </w:rPr>
        <w:t>beneficiarul</w:t>
      </w:r>
      <w:proofErr w:type="spellEnd"/>
      <w:r w:rsidRPr="005C3BC5">
        <w:rPr>
          <w:sz w:val="26"/>
          <w:szCs w:val="26"/>
        </w:rPr>
        <w:t xml:space="preserve"> nu </w:t>
      </w:r>
      <w:proofErr w:type="spellStart"/>
      <w:r w:rsidRPr="005C3BC5">
        <w:rPr>
          <w:sz w:val="26"/>
          <w:szCs w:val="26"/>
        </w:rPr>
        <w:t>onorează</w:t>
      </w:r>
      <w:proofErr w:type="spellEnd"/>
      <w:r w:rsidRPr="005C3BC5">
        <w:rPr>
          <w:sz w:val="26"/>
          <w:szCs w:val="26"/>
        </w:rPr>
        <w:t xml:space="preserve"> </w:t>
      </w:r>
      <w:proofErr w:type="spellStart"/>
      <w:r w:rsidRPr="005C3BC5">
        <w:rPr>
          <w:sz w:val="26"/>
          <w:szCs w:val="26"/>
        </w:rPr>
        <w:t>factur</w:t>
      </w:r>
      <w:r w:rsidR="009349CA">
        <w:rPr>
          <w:sz w:val="26"/>
          <w:szCs w:val="26"/>
        </w:rPr>
        <w:t>a</w:t>
      </w:r>
      <w:proofErr w:type="spellEnd"/>
      <w:r w:rsidRPr="005C3BC5">
        <w:rPr>
          <w:sz w:val="26"/>
          <w:szCs w:val="26"/>
        </w:rPr>
        <w:t xml:space="preserve"> in </w:t>
      </w:r>
      <w:proofErr w:type="spellStart"/>
      <w:r w:rsidRPr="005C3BC5">
        <w:rPr>
          <w:sz w:val="26"/>
          <w:szCs w:val="26"/>
        </w:rPr>
        <w:t>termenul</w:t>
      </w:r>
      <w:proofErr w:type="spellEnd"/>
      <w:r w:rsidRPr="005C3BC5">
        <w:rPr>
          <w:sz w:val="26"/>
          <w:szCs w:val="26"/>
        </w:rPr>
        <w:t xml:space="preserve"> </w:t>
      </w:r>
      <w:proofErr w:type="spellStart"/>
      <w:r w:rsidRPr="005C3BC5">
        <w:rPr>
          <w:spacing w:val="-1"/>
          <w:sz w:val="26"/>
          <w:szCs w:val="26"/>
        </w:rPr>
        <w:t>scadent</w:t>
      </w:r>
      <w:proofErr w:type="spellEnd"/>
      <w:r w:rsidRPr="005C3BC5">
        <w:rPr>
          <w:spacing w:val="-1"/>
          <w:sz w:val="26"/>
          <w:szCs w:val="26"/>
        </w:rPr>
        <w:t xml:space="preserve"> </w:t>
      </w:r>
      <w:proofErr w:type="spellStart"/>
      <w:r w:rsidRPr="005C3BC5">
        <w:rPr>
          <w:spacing w:val="-1"/>
          <w:sz w:val="26"/>
          <w:szCs w:val="26"/>
        </w:rPr>
        <w:t>prevăzut</w:t>
      </w:r>
      <w:proofErr w:type="spellEnd"/>
      <w:r w:rsidRPr="005C3BC5">
        <w:rPr>
          <w:spacing w:val="-1"/>
          <w:sz w:val="26"/>
          <w:szCs w:val="26"/>
        </w:rPr>
        <w:t xml:space="preserve"> la </w:t>
      </w:r>
      <w:proofErr w:type="spellStart"/>
      <w:r w:rsidRPr="005C3BC5">
        <w:rPr>
          <w:spacing w:val="-1"/>
          <w:sz w:val="26"/>
          <w:szCs w:val="26"/>
        </w:rPr>
        <w:t>articolul</w:t>
      </w:r>
      <w:proofErr w:type="spellEnd"/>
      <w:r w:rsidRPr="005C3BC5">
        <w:rPr>
          <w:spacing w:val="-1"/>
          <w:sz w:val="26"/>
          <w:szCs w:val="26"/>
        </w:rPr>
        <w:t xml:space="preserve"> 6.1. </w:t>
      </w:r>
      <w:proofErr w:type="gramStart"/>
      <w:r w:rsidRPr="005C3BC5">
        <w:rPr>
          <w:spacing w:val="-1"/>
          <w:sz w:val="26"/>
          <w:szCs w:val="26"/>
        </w:rPr>
        <w:t>din</w:t>
      </w:r>
      <w:proofErr w:type="gramEnd"/>
      <w:r w:rsidRPr="005C3BC5">
        <w:rPr>
          <w:spacing w:val="-1"/>
          <w:sz w:val="26"/>
          <w:szCs w:val="26"/>
        </w:rPr>
        <w:t xml:space="preserve"> contract, </w:t>
      </w:r>
      <w:proofErr w:type="spellStart"/>
      <w:r w:rsidRPr="005C3BC5">
        <w:rPr>
          <w:sz w:val="26"/>
          <w:szCs w:val="26"/>
        </w:rPr>
        <w:t>atunci</w:t>
      </w:r>
      <w:proofErr w:type="spellEnd"/>
      <w:r w:rsidRPr="005C3BC5">
        <w:rPr>
          <w:sz w:val="26"/>
          <w:szCs w:val="26"/>
        </w:rPr>
        <w:t xml:space="preserve"> </w:t>
      </w:r>
      <w:proofErr w:type="spellStart"/>
      <w:r w:rsidRPr="005C3BC5">
        <w:rPr>
          <w:sz w:val="26"/>
          <w:szCs w:val="26"/>
        </w:rPr>
        <w:t>este</w:t>
      </w:r>
      <w:proofErr w:type="spellEnd"/>
      <w:r w:rsidRPr="005C3BC5">
        <w:rPr>
          <w:sz w:val="26"/>
          <w:szCs w:val="26"/>
        </w:rPr>
        <w:t xml:space="preserve"> de </w:t>
      </w:r>
      <w:proofErr w:type="spellStart"/>
      <w:r w:rsidRPr="005C3BC5">
        <w:rPr>
          <w:sz w:val="26"/>
          <w:szCs w:val="26"/>
        </w:rPr>
        <w:t>drept</w:t>
      </w:r>
      <w:proofErr w:type="spellEnd"/>
      <w:r w:rsidRPr="005C3BC5">
        <w:rPr>
          <w:sz w:val="26"/>
          <w:szCs w:val="26"/>
        </w:rPr>
        <w:t xml:space="preserve"> in </w:t>
      </w:r>
      <w:proofErr w:type="spellStart"/>
      <w:r w:rsidRPr="005C3BC5">
        <w:rPr>
          <w:sz w:val="26"/>
          <w:szCs w:val="26"/>
        </w:rPr>
        <w:t>întârziere</w:t>
      </w:r>
      <w:proofErr w:type="spellEnd"/>
      <w:r w:rsidRPr="005C3BC5">
        <w:rPr>
          <w:sz w:val="26"/>
          <w:szCs w:val="26"/>
        </w:rPr>
        <w:t xml:space="preserve"> </w:t>
      </w:r>
      <w:proofErr w:type="spellStart"/>
      <w:r w:rsidRPr="005C3BC5">
        <w:rPr>
          <w:sz w:val="26"/>
          <w:szCs w:val="26"/>
        </w:rPr>
        <w:t>şi</w:t>
      </w:r>
      <w:proofErr w:type="spellEnd"/>
      <w:r w:rsidRPr="005C3BC5">
        <w:rPr>
          <w:sz w:val="26"/>
          <w:szCs w:val="26"/>
        </w:rPr>
        <w:t xml:space="preserve"> </w:t>
      </w:r>
      <w:proofErr w:type="spellStart"/>
      <w:r w:rsidRPr="005C3BC5">
        <w:rPr>
          <w:sz w:val="26"/>
          <w:szCs w:val="26"/>
        </w:rPr>
        <w:t>va</w:t>
      </w:r>
      <w:proofErr w:type="spellEnd"/>
      <w:r w:rsidRPr="005C3BC5">
        <w:rPr>
          <w:sz w:val="26"/>
          <w:szCs w:val="26"/>
        </w:rPr>
        <w:t xml:space="preserve"> </w:t>
      </w:r>
      <w:proofErr w:type="spellStart"/>
      <w:r>
        <w:rPr>
          <w:sz w:val="26"/>
          <w:szCs w:val="26"/>
        </w:rPr>
        <w:t>plati</w:t>
      </w:r>
      <w:proofErr w:type="spellEnd"/>
      <w:r>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sidRPr="005C3BC5">
        <w:rPr>
          <w:rStyle w:val="l5def1"/>
          <w:rFonts w:ascii="Times New Roman" w:hAnsi="Times New Roman" w:cs="Times New Roman"/>
        </w:rPr>
        <w:t>dobânda</w:t>
      </w:r>
      <w:proofErr w:type="spellEnd"/>
      <w:r w:rsidRPr="005C3BC5">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proofErr w:type="spellStart"/>
      <w:r w:rsidRPr="005C3BC5">
        <w:rPr>
          <w:spacing w:val="-1"/>
          <w:sz w:val="26"/>
          <w:szCs w:val="26"/>
        </w:rPr>
        <w:t>valoarea</w:t>
      </w:r>
      <w:proofErr w:type="spellEnd"/>
      <w:r w:rsidRPr="005C3BC5">
        <w:rPr>
          <w:sz w:val="26"/>
          <w:szCs w:val="26"/>
        </w:rPr>
        <w:t xml:space="preserve"> </w:t>
      </w:r>
      <w:proofErr w:type="spellStart"/>
      <w:r w:rsidRPr="005C3BC5">
        <w:rPr>
          <w:sz w:val="26"/>
          <w:szCs w:val="26"/>
        </w:rPr>
        <w:t>neonorata</w:t>
      </w:r>
      <w:proofErr w:type="spellEnd"/>
      <w:r w:rsidRPr="005C3BC5">
        <w:rPr>
          <w:sz w:val="26"/>
          <w:szCs w:val="26"/>
        </w:rPr>
        <w:t xml:space="preserve"> la </w:t>
      </w:r>
      <w:proofErr w:type="spellStart"/>
      <w:r w:rsidRPr="005C3BC5">
        <w:rPr>
          <w:sz w:val="26"/>
          <w:szCs w:val="26"/>
        </w:rPr>
        <w:t>plata</w:t>
      </w:r>
      <w:proofErr w:type="spellEnd"/>
      <w:r w:rsidRPr="005C3BC5">
        <w:rPr>
          <w:sz w:val="26"/>
          <w:szCs w:val="26"/>
        </w:rPr>
        <w:t xml:space="preserve"> a </w:t>
      </w:r>
      <w:proofErr w:type="spellStart"/>
      <w:r w:rsidRPr="005C3BC5">
        <w:rPr>
          <w:sz w:val="26"/>
          <w:szCs w:val="26"/>
        </w:rPr>
        <w:t>facturii</w:t>
      </w:r>
      <w:proofErr w:type="spellEnd"/>
      <w:r w:rsidRPr="005C3BC5">
        <w:rPr>
          <w:sz w:val="26"/>
          <w:szCs w:val="26"/>
        </w:rPr>
        <w:t xml:space="preserve"> </w:t>
      </w:r>
      <w:proofErr w:type="spellStart"/>
      <w:r w:rsidRPr="005C3BC5">
        <w:rPr>
          <w:sz w:val="26"/>
          <w:szCs w:val="26"/>
        </w:rPr>
        <w:t>fara</w:t>
      </w:r>
      <w:proofErr w:type="spellEnd"/>
      <w:r w:rsidRPr="005C3BC5">
        <w:rPr>
          <w:sz w:val="26"/>
          <w:szCs w:val="26"/>
        </w:rPr>
        <w:t xml:space="preserve"> TVA. </w:t>
      </w:r>
      <w:proofErr w:type="spellStart"/>
      <w:r w:rsidRPr="005C3BC5">
        <w:rPr>
          <w:sz w:val="26"/>
          <w:szCs w:val="26"/>
        </w:rPr>
        <w:t>Respectivele</w:t>
      </w:r>
      <w:proofErr w:type="spellEnd"/>
      <w:r w:rsidRPr="005C3BC5">
        <w:rPr>
          <w:sz w:val="26"/>
          <w:szCs w:val="26"/>
        </w:rPr>
        <w:t xml:space="preserve"> </w:t>
      </w:r>
      <w:proofErr w:type="spellStart"/>
      <w:r w:rsidRPr="005C3BC5">
        <w:rPr>
          <w:spacing w:val="-1"/>
          <w:sz w:val="26"/>
          <w:szCs w:val="26"/>
        </w:rPr>
        <w:t>penalităţi</w:t>
      </w:r>
      <w:proofErr w:type="spellEnd"/>
      <w:r w:rsidRPr="005C3BC5">
        <w:rPr>
          <w:spacing w:val="-1"/>
          <w:sz w:val="26"/>
          <w:szCs w:val="26"/>
        </w:rPr>
        <w:t xml:space="preserve"> nu pot </w:t>
      </w:r>
      <w:proofErr w:type="spellStart"/>
      <w:r w:rsidRPr="005C3BC5">
        <w:rPr>
          <w:spacing w:val="-1"/>
          <w:sz w:val="26"/>
          <w:szCs w:val="26"/>
        </w:rPr>
        <w:t>depăşi</w:t>
      </w:r>
      <w:proofErr w:type="spellEnd"/>
      <w:r w:rsidRPr="005C3BC5">
        <w:rPr>
          <w:spacing w:val="-1"/>
          <w:sz w:val="26"/>
          <w:szCs w:val="26"/>
        </w:rPr>
        <w:t xml:space="preserve"> </w:t>
      </w:r>
      <w:proofErr w:type="spellStart"/>
      <w:r w:rsidRPr="005C3BC5">
        <w:rPr>
          <w:spacing w:val="-1"/>
          <w:sz w:val="26"/>
          <w:szCs w:val="26"/>
        </w:rPr>
        <w:t>valoarea</w:t>
      </w:r>
      <w:proofErr w:type="spellEnd"/>
      <w:r w:rsidRPr="005C3BC5">
        <w:rPr>
          <w:spacing w:val="-1"/>
          <w:sz w:val="26"/>
          <w:szCs w:val="26"/>
        </w:rPr>
        <w:t xml:space="preserve"> </w:t>
      </w:r>
      <w:proofErr w:type="spellStart"/>
      <w:r w:rsidRPr="005C3BC5">
        <w:rPr>
          <w:spacing w:val="-1"/>
          <w:sz w:val="26"/>
          <w:szCs w:val="26"/>
        </w:rPr>
        <w:t>neonorata</w:t>
      </w:r>
      <w:proofErr w:type="spellEnd"/>
      <w:r w:rsidRPr="005C3BC5">
        <w:rPr>
          <w:spacing w:val="-1"/>
          <w:sz w:val="26"/>
          <w:szCs w:val="26"/>
        </w:rPr>
        <w:t xml:space="preserve"> </w:t>
      </w:r>
      <w:proofErr w:type="gramStart"/>
      <w:r w:rsidRPr="005C3BC5">
        <w:rPr>
          <w:spacing w:val="-1"/>
          <w:sz w:val="26"/>
          <w:szCs w:val="26"/>
        </w:rPr>
        <w:t>la</w:t>
      </w:r>
      <w:proofErr w:type="gramEnd"/>
      <w:r w:rsidRPr="005C3BC5">
        <w:rPr>
          <w:spacing w:val="-1"/>
          <w:sz w:val="26"/>
          <w:szCs w:val="26"/>
        </w:rPr>
        <w:t xml:space="preserve"> </w:t>
      </w:r>
      <w:proofErr w:type="spellStart"/>
      <w:r w:rsidRPr="005C3BC5">
        <w:rPr>
          <w:spacing w:val="-1"/>
          <w:sz w:val="26"/>
          <w:szCs w:val="26"/>
        </w:rPr>
        <w:t>plată</w:t>
      </w:r>
      <w:proofErr w:type="spellEnd"/>
      <w:r w:rsidRPr="005C3BC5">
        <w:rPr>
          <w:spacing w:val="-1"/>
          <w:sz w:val="26"/>
          <w:szCs w:val="26"/>
        </w:rPr>
        <w:t xml:space="preserve"> a </w:t>
      </w:r>
      <w:proofErr w:type="spellStart"/>
      <w:r w:rsidRPr="005C3BC5">
        <w:rPr>
          <w:spacing w:val="-1"/>
          <w:sz w:val="26"/>
          <w:szCs w:val="26"/>
        </w:rPr>
        <w:t>facturii</w:t>
      </w:r>
      <w:proofErr w:type="spellEnd"/>
      <w:r w:rsidRPr="005C3BC5">
        <w:rPr>
          <w:spacing w:val="-1"/>
          <w:sz w:val="26"/>
          <w:szCs w:val="26"/>
        </w:rPr>
        <w:t>.</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w:t>
      </w:r>
      <w:r w:rsidR="009349CA">
        <w:rPr>
          <w:sz w:val="26"/>
          <w:szCs w:val="26"/>
          <w:lang w:val="ro-RO"/>
        </w:rPr>
        <w:t>ul</w:t>
      </w:r>
      <w:r w:rsidRPr="00EF4FFD">
        <w:rPr>
          <w:sz w:val="26"/>
          <w:szCs w:val="26"/>
          <w:lang w:val="ro-RO"/>
        </w:rPr>
        <w:t xml:space="preserve"> livrat, care la sosirea la achizitor a</w:t>
      </w:r>
      <w:r w:rsidR="009349CA">
        <w:rPr>
          <w:sz w:val="26"/>
          <w:szCs w:val="26"/>
          <w:lang w:val="ro-RO"/>
        </w:rPr>
        <w:t>re</w:t>
      </w:r>
      <w:r w:rsidRPr="00EF4FFD">
        <w:rPr>
          <w:sz w:val="26"/>
          <w:szCs w:val="26"/>
          <w:lang w:val="ro-RO"/>
        </w:rPr>
        <w:t xml:space="preserve"> documentaţii de însoţire incomplete sau lipsesc în totalitate</w:t>
      </w:r>
      <w:r w:rsidRPr="005114BB">
        <w:rPr>
          <w:sz w:val="26"/>
          <w:szCs w:val="26"/>
          <w:lang w:val="ro-RO"/>
        </w:rPr>
        <w:t>, nu v</w:t>
      </w:r>
      <w:r w:rsidR="009349CA">
        <w:rPr>
          <w:sz w:val="26"/>
          <w:szCs w:val="26"/>
          <w:lang w:val="ro-RO"/>
        </w:rPr>
        <w:t>a</w:t>
      </w:r>
      <w:r w:rsidRPr="005114BB">
        <w:rPr>
          <w:sz w:val="26"/>
          <w:szCs w:val="26"/>
          <w:lang w:val="ro-RO"/>
        </w:rPr>
        <w:t xml:space="preserve"> fi recepţionat, urmând </w:t>
      </w:r>
      <w:r>
        <w:rPr>
          <w:sz w:val="26"/>
          <w:szCs w:val="26"/>
          <w:lang w:val="ro-RO"/>
        </w:rPr>
        <w:t xml:space="preserve">a fi păstrat în custodie 15 </w:t>
      </w:r>
      <w:r w:rsidRPr="005114BB">
        <w:rPr>
          <w:sz w:val="26"/>
          <w:szCs w:val="26"/>
          <w:lang w:val="ro-RO"/>
        </w:rPr>
        <w:t>zile, după care v</w:t>
      </w:r>
      <w:r w:rsidR="009349CA">
        <w:rPr>
          <w:sz w:val="26"/>
          <w:szCs w:val="26"/>
          <w:lang w:val="ro-RO"/>
        </w:rPr>
        <w:t>a</w:t>
      </w:r>
      <w:r w:rsidRPr="005114BB">
        <w:rPr>
          <w:sz w:val="26"/>
          <w:szCs w:val="26"/>
          <w:lang w:val="ro-RO"/>
        </w:rPr>
        <w:t xml:space="preserve"> fi expediat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w:t>
      </w:r>
      <w:r w:rsidR="009349CA">
        <w:rPr>
          <w:sz w:val="26"/>
          <w:szCs w:val="26"/>
          <w:lang w:val="ro-RO"/>
        </w:rPr>
        <w:t>ului</w:t>
      </w:r>
      <w:r w:rsidRPr="005114BB">
        <w:rPr>
          <w:sz w:val="26"/>
          <w:szCs w:val="26"/>
          <w:lang w:val="ro-RO"/>
        </w:rPr>
        <w:t xml:space="preserve">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acordată produs</w:t>
      </w:r>
      <w:r w:rsidR="009349CA">
        <w:rPr>
          <w:b/>
          <w:sz w:val="26"/>
          <w:szCs w:val="26"/>
          <w:lang w:val="ro-RO"/>
        </w:rPr>
        <w:t>ului</w:t>
      </w:r>
      <w:r w:rsidRPr="00EF66D3">
        <w:rPr>
          <w:b/>
          <w:sz w:val="26"/>
          <w:szCs w:val="26"/>
          <w:lang w:val="ro-RO"/>
        </w:rPr>
        <w:t xml:space="preserve">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acordată produs</w:t>
      </w:r>
      <w:r w:rsidR="009349CA">
        <w:rPr>
          <w:color w:val="000000"/>
          <w:sz w:val="26"/>
          <w:szCs w:val="26"/>
          <w:lang w:val="pt-BR"/>
        </w:rPr>
        <w:t>ului</w:t>
      </w:r>
      <w:r w:rsidRPr="00BD62D2">
        <w:rPr>
          <w:color w:val="000000"/>
          <w:sz w:val="26"/>
          <w:szCs w:val="26"/>
          <w:lang w:val="pt-BR"/>
        </w:rPr>
        <w:t xml:space="preserve"> de catre furnizor este cea declarată în propunerea tehnica. </w:t>
      </w:r>
    </w:p>
    <w:p w:rsidR="00D92F93" w:rsidRPr="00106D9C" w:rsidRDefault="00D92F93"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106D9C">
        <w:rPr>
          <w:sz w:val="26"/>
          <w:szCs w:val="26"/>
          <w:lang w:val="ro-RO"/>
        </w:rPr>
        <w:t xml:space="preserve">_____ luni de la </w:t>
      </w:r>
      <w:r w:rsidR="00106D9C" w:rsidRPr="00106D9C">
        <w:rPr>
          <w:sz w:val="26"/>
          <w:szCs w:val="26"/>
          <w:lang w:val="ro-RO"/>
        </w:rPr>
        <w:t>data recepției de punere in funcțiune</w:t>
      </w:r>
      <w:r w:rsidR="00106D9C">
        <w:rPr>
          <w:sz w:val="26"/>
          <w:szCs w:val="26"/>
          <w:lang w:val="ro-RO"/>
        </w:rPr>
        <w:t>.</w:t>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w:t>
      </w:r>
      <w:r w:rsidR="002013E5">
        <w:rPr>
          <w:color w:val="000000"/>
          <w:sz w:val="26"/>
          <w:szCs w:val="26"/>
        </w:rPr>
        <w:t>ul</w:t>
      </w:r>
      <w:r w:rsidRPr="00BD62D2">
        <w:rPr>
          <w:color w:val="000000"/>
          <w:sz w:val="26"/>
          <w:szCs w:val="26"/>
        </w:rPr>
        <w:t xml:space="preserve"> care, în timpul perioadei de garanţie</w:t>
      </w:r>
      <w:r>
        <w:rPr>
          <w:color w:val="000000"/>
          <w:sz w:val="26"/>
          <w:szCs w:val="26"/>
        </w:rPr>
        <w:t xml:space="preserve"> tehnica</w:t>
      </w:r>
      <w:r w:rsidRPr="00BD62D2">
        <w:rPr>
          <w:color w:val="000000"/>
          <w:sz w:val="26"/>
          <w:szCs w:val="26"/>
        </w:rPr>
        <w:t xml:space="preserve">, </w:t>
      </w:r>
      <w:r w:rsidR="002013E5">
        <w:rPr>
          <w:color w:val="000000"/>
          <w:sz w:val="26"/>
          <w:szCs w:val="26"/>
        </w:rPr>
        <w:t>il</w:t>
      </w:r>
      <w:r w:rsidRPr="00BD62D2">
        <w:rPr>
          <w:color w:val="000000"/>
          <w:sz w:val="26"/>
          <w:szCs w:val="26"/>
        </w:rPr>
        <w:t xml:space="preserve"> înlocuies</w:t>
      </w:r>
      <w:r w:rsidR="002013E5">
        <w:rPr>
          <w:color w:val="000000"/>
          <w:sz w:val="26"/>
          <w:szCs w:val="26"/>
        </w:rPr>
        <w:t>te</w:t>
      </w:r>
      <w:r w:rsidRPr="00BD62D2">
        <w:rPr>
          <w:color w:val="000000"/>
          <w:sz w:val="26"/>
          <w:szCs w:val="26"/>
        </w:rPr>
        <w:t xml:space="preserve"> pe cel neconform </w:t>
      </w:r>
      <w:r>
        <w:rPr>
          <w:color w:val="000000"/>
          <w:sz w:val="26"/>
          <w:szCs w:val="26"/>
        </w:rPr>
        <w:t>v</w:t>
      </w:r>
      <w:r w:rsidR="002013E5">
        <w:rPr>
          <w:color w:val="000000"/>
          <w:sz w:val="26"/>
          <w:szCs w:val="26"/>
        </w:rPr>
        <w:t>a</w:t>
      </w:r>
      <w:r>
        <w:rPr>
          <w:color w:val="000000"/>
          <w:sz w:val="26"/>
          <w:szCs w:val="26"/>
        </w:rPr>
        <w:t xml:space="preserve"> fi insotit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are să pună produs</w:t>
      </w:r>
      <w:r w:rsidR="002013E5">
        <w:rPr>
          <w:color w:val="000000"/>
          <w:sz w:val="26"/>
          <w:szCs w:val="26"/>
        </w:rPr>
        <w:t>ul</w:t>
      </w:r>
      <w:r w:rsidRPr="00BD62D2">
        <w:rPr>
          <w:color w:val="000000"/>
          <w:sz w:val="26"/>
          <w:szCs w:val="26"/>
        </w:rPr>
        <w:t xml:space="preserv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lastRenderedPageBreak/>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92F93" w:rsidRPr="00D0253F" w:rsidRDefault="00D215C1" w:rsidP="00106D9C">
      <w:pPr>
        <w:pStyle w:val="BodyText"/>
        <w:rPr>
          <w:b/>
          <w:color w:val="000000"/>
          <w:sz w:val="26"/>
          <w:szCs w:val="26"/>
        </w:rPr>
      </w:pPr>
      <w:r>
        <w:rPr>
          <w:sz w:val="26"/>
          <w:szCs w:val="26"/>
          <w:lang w:val="ro-RO"/>
        </w:rPr>
        <w:tab/>
      </w:r>
      <w:r w:rsidR="00D92F93" w:rsidRPr="00D0253F">
        <w:rPr>
          <w:b/>
          <w:color w:val="000000"/>
          <w:sz w:val="26"/>
          <w:szCs w:val="26"/>
        </w:rPr>
        <w:t xml:space="preserve">   9. Amendamente </w:t>
      </w:r>
    </w:p>
    <w:p w:rsidR="001B7E0A" w:rsidRPr="001B7E0A" w:rsidRDefault="001B7E0A" w:rsidP="001B7E0A">
      <w:pPr>
        <w:ind w:firstLine="708"/>
        <w:jc w:val="both"/>
        <w:rPr>
          <w:sz w:val="26"/>
          <w:szCs w:val="26"/>
        </w:rPr>
      </w:pPr>
      <w:r>
        <w:rPr>
          <w:rStyle w:val="l5def1"/>
          <w:rFonts w:ascii="Times New Roman" w:hAnsi="Times New Roman" w:cs="Times New Roman"/>
          <w:color w:val="auto"/>
        </w:rPr>
        <w:t>9.</w:t>
      </w:r>
      <w:r w:rsidR="00106D9C">
        <w:rPr>
          <w:rStyle w:val="l5def1"/>
          <w:rFonts w:ascii="Times New Roman" w:hAnsi="Times New Roman" w:cs="Times New Roman"/>
          <w:color w:val="auto"/>
        </w:rPr>
        <w:t>1</w:t>
      </w:r>
      <w:r>
        <w:rPr>
          <w:rStyle w:val="l5def1"/>
          <w:rFonts w:ascii="Times New Roman" w:hAnsi="Times New Roman" w:cs="Times New Roman"/>
          <w:color w:val="auto"/>
        </w:rPr>
        <w:t xml:space="preserve">. </w:t>
      </w:r>
      <w:r w:rsidRPr="00D46056">
        <w:rPr>
          <w:rStyle w:val="l5def1"/>
          <w:rFonts w:ascii="Times New Roman" w:hAnsi="Times New Roman" w:cs="Times New Roman"/>
          <w:color w:val="auto"/>
        </w:rPr>
        <w:t xml:space="preserve">Suplimentar fata de situatiile prezentate la </w:t>
      </w:r>
      <w:r w:rsidRPr="001B7E0A">
        <w:rPr>
          <w:rStyle w:val="l5def1"/>
          <w:rFonts w:ascii="Times New Roman" w:hAnsi="Times New Roman" w:cs="Times New Roman"/>
          <w:color w:val="auto"/>
        </w:rPr>
        <w:t>Cap.12</w:t>
      </w:r>
      <w:r>
        <w:rPr>
          <w:rStyle w:val="l5def1"/>
          <w:rFonts w:ascii="Times New Roman" w:hAnsi="Times New Roman" w:cs="Times New Roman"/>
          <w:color w:val="auto"/>
        </w:rPr>
        <w:t xml:space="preserve"> „Cesiunea”</w:t>
      </w:r>
      <w:r w:rsidRPr="00D46056">
        <w:rPr>
          <w:rStyle w:val="l5def1"/>
          <w:rFonts w:ascii="Times New Roman" w:hAnsi="Times New Roman" w:cs="Times New Roman"/>
          <w:color w:val="auto"/>
        </w:rPr>
        <w:t xml:space="preserve">, </w:t>
      </w:r>
      <w:r w:rsidRPr="00D46056">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Pr="00D46056">
        <w:rPr>
          <w:sz w:val="26"/>
          <w:szCs w:val="26"/>
        </w:rPr>
        <w:t xml:space="preserve"> normative in materia </w:t>
      </w:r>
      <w:r w:rsidRPr="001B7E0A">
        <w:rPr>
          <w:sz w:val="26"/>
          <w:szCs w:val="26"/>
        </w:rPr>
        <w:t>achizitiilor sectoriale referitoare la modificarea contractului sectorial.</w:t>
      </w:r>
    </w:p>
    <w:p w:rsidR="001B7E0A" w:rsidRPr="001B7E0A" w:rsidRDefault="001B7E0A" w:rsidP="001B7E0A">
      <w:pPr>
        <w:ind w:firstLine="708"/>
        <w:jc w:val="both"/>
        <w:rPr>
          <w:rStyle w:val="l5def1"/>
          <w:rFonts w:ascii="Times New Roman" w:hAnsi="Times New Roman" w:cs="Times New Roman"/>
          <w:iCs/>
          <w:color w:val="auto"/>
        </w:rPr>
      </w:pPr>
      <w:r w:rsidRPr="001B7E0A">
        <w:rPr>
          <w:sz w:val="26"/>
          <w:szCs w:val="26"/>
        </w:rPr>
        <w:t>9.</w:t>
      </w:r>
      <w:r w:rsidR="00106D9C">
        <w:rPr>
          <w:sz w:val="26"/>
          <w:szCs w:val="26"/>
        </w:rPr>
        <w:t>2</w:t>
      </w:r>
      <w:r w:rsidRPr="001B7E0A">
        <w:rPr>
          <w:sz w:val="26"/>
          <w:szCs w:val="26"/>
        </w:rPr>
        <w:t>.</w:t>
      </w:r>
      <w:r w:rsidRPr="001B7E0A">
        <w:rPr>
          <w:sz w:val="20"/>
          <w:szCs w:val="20"/>
        </w:rPr>
        <w:t xml:space="preserve"> </w:t>
      </w:r>
      <w:r w:rsidRPr="001B7E0A">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C7292E" w:rsidRDefault="001B7E0A" w:rsidP="001B7E0A">
      <w:pPr>
        <w:pStyle w:val="ListParagraph"/>
        <w:ind w:left="0" w:firstLine="708"/>
        <w:contextualSpacing w:val="0"/>
        <w:jc w:val="both"/>
        <w:rPr>
          <w:rStyle w:val="l5def1"/>
          <w:rFonts w:ascii="Times New Roman" w:hAnsi="Times New Roman" w:cs="Times New Roman"/>
          <w:iCs/>
          <w:color w:val="auto"/>
        </w:rPr>
      </w:pPr>
      <w:r w:rsidRPr="001B7E0A">
        <w:rPr>
          <w:rStyle w:val="l5def1"/>
          <w:rFonts w:ascii="Times New Roman" w:hAnsi="Times New Roman" w:cs="Times New Roman"/>
          <w:iCs/>
          <w:color w:val="auto"/>
        </w:rPr>
        <w:t>9.</w:t>
      </w:r>
      <w:r w:rsidR="00106D9C">
        <w:rPr>
          <w:rStyle w:val="l5def1"/>
          <w:rFonts w:ascii="Times New Roman" w:hAnsi="Times New Roman" w:cs="Times New Roman"/>
          <w:iCs/>
          <w:color w:val="auto"/>
        </w:rPr>
        <w:t>3</w:t>
      </w:r>
      <w:r w:rsidRPr="001B7E0A">
        <w:rPr>
          <w:rStyle w:val="l5def1"/>
          <w:rFonts w:ascii="Times New Roman" w:hAnsi="Times New Roman" w:cs="Times New Roman"/>
          <w:iCs/>
          <w:color w:val="auto"/>
        </w:rPr>
        <w:t>.</w:t>
      </w:r>
      <w:r w:rsidRPr="001B7E0A">
        <w:rPr>
          <w:sz w:val="20"/>
          <w:szCs w:val="20"/>
        </w:rPr>
        <w:t xml:space="preserve"> </w:t>
      </w:r>
      <w:r w:rsidRPr="001B7E0A">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D92F93" w:rsidRPr="00D0253F" w:rsidRDefault="001B7E0A" w:rsidP="001B7E0A">
      <w:pPr>
        <w:jc w:val="both"/>
        <w:rPr>
          <w:color w:val="000000"/>
          <w:sz w:val="26"/>
          <w:szCs w:val="26"/>
        </w:rPr>
      </w:pPr>
      <w:r>
        <w:rPr>
          <w:color w:val="000000"/>
          <w:sz w:val="26"/>
          <w:szCs w:val="26"/>
        </w:rPr>
        <w:tab/>
      </w: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1B7E0A"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Default="00D92F93" w:rsidP="00491371">
      <w:pPr>
        <w:jc w:val="both"/>
        <w:rPr>
          <w:color w:val="000000"/>
          <w:sz w:val="26"/>
          <w:szCs w:val="26"/>
        </w:rPr>
      </w:pPr>
      <w:r w:rsidRPr="00BD62D2">
        <w:rPr>
          <w:color w:val="000000"/>
          <w:sz w:val="26"/>
          <w:szCs w:val="26"/>
        </w:rPr>
        <w:t xml:space="preserve"> </w:t>
      </w:r>
    </w:p>
    <w:p w:rsidR="001B7E0A" w:rsidRPr="00BD62D2" w:rsidRDefault="001B7E0A" w:rsidP="001B7E0A">
      <w:pPr>
        <w:jc w:val="both"/>
        <w:rPr>
          <w:b/>
          <w:color w:val="000000"/>
          <w:sz w:val="26"/>
          <w:szCs w:val="26"/>
        </w:rPr>
      </w:pPr>
      <w:r>
        <w:rPr>
          <w:b/>
          <w:color w:val="000000"/>
          <w:sz w:val="26"/>
          <w:szCs w:val="26"/>
        </w:rPr>
        <w:t xml:space="preserve">   11</w:t>
      </w:r>
      <w:r w:rsidRPr="00BD62D2">
        <w:rPr>
          <w:b/>
          <w:color w:val="000000"/>
          <w:sz w:val="26"/>
          <w:szCs w:val="26"/>
        </w:rPr>
        <w:t>. Rezilierea contractului</w:t>
      </w:r>
    </w:p>
    <w:p w:rsidR="001B7E0A" w:rsidRPr="00BD62D2" w:rsidRDefault="001B7E0A" w:rsidP="001B7E0A">
      <w:pPr>
        <w:ind w:firstLine="708"/>
        <w:jc w:val="both"/>
        <w:rPr>
          <w:color w:val="000000"/>
          <w:sz w:val="26"/>
          <w:szCs w:val="26"/>
        </w:rPr>
      </w:pPr>
      <w:r>
        <w:rPr>
          <w:color w:val="000000"/>
          <w:sz w:val="26"/>
          <w:szCs w:val="26"/>
        </w:rPr>
        <w:t>11</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1B7E0A" w:rsidRDefault="001B7E0A" w:rsidP="001B7E0A">
      <w:pPr>
        <w:ind w:firstLine="708"/>
        <w:jc w:val="both"/>
        <w:rPr>
          <w:sz w:val="26"/>
          <w:szCs w:val="26"/>
        </w:rPr>
      </w:pPr>
      <w:r w:rsidRPr="001B7E0A">
        <w:rPr>
          <w:color w:val="000000"/>
          <w:sz w:val="26"/>
          <w:szCs w:val="26"/>
        </w:rPr>
        <w:t xml:space="preserve">11.2. </w:t>
      </w:r>
      <w:r w:rsidRPr="001B7E0A">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BD62D2" w:rsidRDefault="001B7E0A" w:rsidP="001B7E0A">
      <w:pPr>
        <w:jc w:val="both"/>
        <w:rPr>
          <w:color w:val="000000"/>
          <w:sz w:val="26"/>
          <w:szCs w:val="26"/>
        </w:rPr>
      </w:pPr>
      <w:r>
        <w:rPr>
          <w:color w:val="000000"/>
          <w:sz w:val="26"/>
          <w:szCs w:val="26"/>
        </w:rPr>
        <w:tab/>
        <w:t>11</w:t>
      </w:r>
      <w:r w:rsidRPr="00BD62D2">
        <w:rPr>
          <w:color w:val="000000"/>
          <w:sz w:val="26"/>
          <w:szCs w:val="26"/>
        </w:rPr>
        <w:t xml:space="preserve">.3. </w:t>
      </w:r>
      <w:r w:rsidRPr="00AB4C2F">
        <w:rPr>
          <w:color w:val="000000"/>
          <w:sz w:val="26"/>
          <w:szCs w:val="26"/>
        </w:rPr>
        <w:t>Contractul</w:t>
      </w:r>
      <w:r w:rsidRPr="00AB4C2F">
        <w:rPr>
          <w:sz w:val="26"/>
          <w:szCs w:val="26"/>
        </w:rPr>
        <w:t xml:space="preserve"> inceteaza</w:t>
      </w:r>
      <w:r w:rsidRPr="00BD62D2">
        <w:rPr>
          <w:color w:val="000000"/>
          <w:sz w:val="26"/>
          <w:szCs w:val="26"/>
        </w:rPr>
        <w:t xml:space="preserve"> în cazurile de</w:t>
      </w:r>
      <w:r>
        <w:rPr>
          <w:color w:val="000000"/>
          <w:sz w:val="26"/>
          <w:szCs w:val="26"/>
        </w:rPr>
        <w:t xml:space="preserve"> forţă majoră, conform </w:t>
      </w:r>
      <w:r w:rsidRPr="006F03A7">
        <w:rPr>
          <w:sz w:val="26"/>
          <w:szCs w:val="26"/>
        </w:rPr>
        <w:t xml:space="preserve">prevederilor </w:t>
      </w:r>
      <w:r>
        <w:rPr>
          <w:sz w:val="26"/>
          <w:szCs w:val="26"/>
        </w:rPr>
        <w:t>Cap.10</w:t>
      </w:r>
      <w:r w:rsidRPr="006F03A7">
        <w:rPr>
          <w:sz w:val="26"/>
          <w:szCs w:val="26"/>
        </w:rPr>
        <w:t>.</w:t>
      </w:r>
    </w:p>
    <w:p w:rsidR="001B7E0A" w:rsidRPr="00C12301" w:rsidRDefault="001B7E0A" w:rsidP="001B7E0A">
      <w:pPr>
        <w:jc w:val="both"/>
        <w:rPr>
          <w:sz w:val="26"/>
          <w:szCs w:val="26"/>
        </w:rPr>
      </w:pPr>
      <w:r w:rsidRPr="00BD62D2">
        <w:rPr>
          <w:color w:val="000000"/>
          <w:sz w:val="26"/>
          <w:szCs w:val="26"/>
        </w:rPr>
        <w:tab/>
      </w:r>
      <w:r>
        <w:rPr>
          <w:sz w:val="26"/>
          <w:szCs w:val="26"/>
        </w:rPr>
        <w:t>11</w:t>
      </w:r>
      <w:r w:rsidRPr="00C12301">
        <w:rPr>
          <w:sz w:val="26"/>
          <w:szCs w:val="26"/>
        </w:rPr>
        <w:t>.4. Contractul poate</w:t>
      </w:r>
      <w:r w:rsidRPr="00AB4C2F">
        <w:rPr>
          <w:sz w:val="26"/>
          <w:szCs w:val="26"/>
        </w:rPr>
        <w:t xml:space="preserve"> inceta</w:t>
      </w:r>
      <w:r w:rsidRPr="00C12301">
        <w:rPr>
          <w:sz w:val="26"/>
          <w:szCs w:val="26"/>
        </w:rPr>
        <w:t xml:space="preserve"> cu acordul partilor, fara plata vreunei despăgubiri, numai prin încheierea unui act adiţional la contract.</w:t>
      </w:r>
    </w:p>
    <w:p w:rsidR="001B7E0A" w:rsidRDefault="001B7E0A" w:rsidP="001B7E0A">
      <w:pPr>
        <w:jc w:val="both"/>
        <w:rPr>
          <w:color w:val="000000"/>
          <w:sz w:val="26"/>
          <w:szCs w:val="26"/>
        </w:rPr>
      </w:pPr>
      <w:r>
        <w:rPr>
          <w:color w:val="000000"/>
          <w:sz w:val="26"/>
          <w:szCs w:val="26"/>
        </w:rPr>
        <w:tab/>
        <w:t>11.5. Achizitorul are dreptul de a denunta unilateral contractul in situatia nerespectarii dispozitiilor de la art.243 alin.(1) din Legea nr.99/2016 privind achizitiile sectoriale.</w:t>
      </w:r>
    </w:p>
    <w:p w:rsidR="001B7E0A" w:rsidRDefault="001B7E0A" w:rsidP="001B7E0A">
      <w:pPr>
        <w:jc w:val="both"/>
        <w:rPr>
          <w:color w:val="000000"/>
          <w:sz w:val="26"/>
          <w:szCs w:val="26"/>
        </w:rPr>
      </w:pPr>
      <w:r>
        <w:rPr>
          <w:color w:val="000000"/>
          <w:sz w:val="26"/>
          <w:szCs w:val="26"/>
        </w:rPr>
        <w:tab/>
        <w:t xml:space="preserve">11.6. Achizitorul are dreptul de a denunta unilateral contractul in perioada de </w:t>
      </w:r>
    </w:p>
    <w:p w:rsidR="001B7E0A" w:rsidRDefault="001B7E0A" w:rsidP="001B7E0A">
      <w:pPr>
        <w:jc w:val="both"/>
        <w:rPr>
          <w:color w:val="000000"/>
          <w:sz w:val="26"/>
          <w:szCs w:val="26"/>
        </w:rPr>
      </w:pPr>
      <w:r>
        <w:rPr>
          <w:color w:val="000000"/>
          <w:sz w:val="26"/>
          <w:szCs w:val="26"/>
        </w:rPr>
        <w:t>valabilitate a acestuia intr-una din urmatoarele situatii:</w:t>
      </w:r>
    </w:p>
    <w:p w:rsidR="001B7E0A" w:rsidRDefault="001B7E0A" w:rsidP="001B7E0A">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Default="001B7E0A" w:rsidP="001B7E0A">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7A5E4F" w:rsidRDefault="001B7E0A" w:rsidP="001B7E0A">
      <w:pPr>
        <w:pStyle w:val="ListParagraph"/>
        <w:ind w:left="0" w:firstLine="708"/>
        <w:contextualSpacing w:val="0"/>
        <w:jc w:val="both"/>
        <w:rPr>
          <w:sz w:val="26"/>
          <w:szCs w:val="26"/>
        </w:rPr>
      </w:pPr>
      <w:r w:rsidRPr="001B7E0A">
        <w:rPr>
          <w:sz w:val="26"/>
          <w:szCs w:val="26"/>
        </w:rPr>
        <w:t xml:space="preserve">11.7. Achizitorul își rezervă dreptul de a denunța unilateral contractul în cel mult 15 zile de la apariția unor circumstanțe care nu au putut fi prevăzute la data încheierii </w:t>
      </w:r>
      <w:r w:rsidRPr="001B7E0A">
        <w:rPr>
          <w:sz w:val="26"/>
          <w:szCs w:val="26"/>
        </w:rPr>
        <w:lastRenderedPageBreak/>
        <w:t xml:space="preserve">contractului, cu condiția notificării Furnizorului cu cel puțin 3 zile înainte de momentul denunțării. In acest caz furnizorul are dreptul de a pretinde numai plata corespunzătoare </w:t>
      </w:r>
      <w:r w:rsidRPr="007A5E4F">
        <w:rPr>
          <w:sz w:val="26"/>
          <w:szCs w:val="26"/>
        </w:rPr>
        <w:t>pentru partea din contract îndeplinită până la data denunțarii unilaterale a contractului.</w:t>
      </w:r>
    </w:p>
    <w:p w:rsidR="001B7E0A" w:rsidRPr="007A5E4F" w:rsidRDefault="001B7E0A" w:rsidP="001B7E0A">
      <w:pPr>
        <w:jc w:val="both"/>
        <w:rPr>
          <w:color w:val="000000"/>
          <w:sz w:val="26"/>
          <w:szCs w:val="26"/>
        </w:rPr>
      </w:pPr>
    </w:p>
    <w:p w:rsidR="001B7E0A" w:rsidRPr="007A5E4F" w:rsidRDefault="001B7E0A" w:rsidP="001B7E0A">
      <w:pPr>
        <w:jc w:val="both"/>
        <w:rPr>
          <w:b/>
          <w:sz w:val="26"/>
          <w:szCs w:val="26"/>
        </w:rPr>
      </w:pPr>
      <w:r w:rsidRPr="007A5E4F">
        <w:rPr>
          <w:b/>
          <w:sz w:val="26"/>
          <w:szCs w:val="26"/>
        </w:rPr>
        <w:t xml:space="preserve">  12. Cesiunea contractului</w:t>
      </w:r>
    </w:p>
    <w:p w:rsidR="001B7E0A" w:rsidRPr="007A5E4F" w:rsidRDefault="001B7E0A" w:rsidP="001B7E0A">
      <w:pPr>
        <w:ind w:firstLine="708"/>
        <w:jc w:val="both"/>
        <w:rPr>
          <w:sz w:val="26"/>
          <w:szCs w:val="26"/>
        </w:rPr>
      </w:pPr>
      <w:r w:rsidRPr="007A5E4F">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7A5E4F" w:rsidRDefault="001B7E0A" w:rsidP="001B7E0A">
      <w:pPr>
        <w:ind w:firstLine="708"/>
        <w:jc w:val="both"/>
        <w:rPr>
          <w:sz w:val="26"/>
          <w:szCs w:val="26"/>
        </w:rPr>
      </w:pPr>
      <w:r w:rsidRPr="007A5E4F">
        <w:rPr>
          <w:sz w:val="26"/>
          <w:szCs w:val="26"/>
        </w:rPr>
        <w:t xml:space="preserve">12.2. Contractantul are obligația de a nu transfera total sau parțial obligațiile sale asumate prin contract, fără să obțină, în prealabil, acordul scris al </w:t>
      </w:r>
      <w:bookmarkStart w:id="0" w:name="_Hlk85046443"/>
      <w:r w:rsidRPr="007A5E4F">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7A5E4F" w:rsidRDefault="001B7E0A" w:rsidP="001B7E0A">
      <w:pPr>
        <w:ind w:firstLine="708"/>
        <w:jc w:val="both"/>
        <w:rPr>
          <w:sz w:val="26"/>
          <w:szCs w:val="26"/>
        </w:rPr>
      </w:pPr>
      <w:r w:rsidRPr="007A5E4F">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7A5E4F" w:rsidRDefault="007A5E4F" w:rsidP="001B7E0A">
      <w:pPr>
        <w:ind w:firstLine="708"/>
        <w:jc w:val="both"/>
        <w:rPr>
          <w:sz w:val="26"/>
          <w:szCs w:val="26"/>
        </w:rPr>
      </w:pPr>
      <w:bookmarkStart w:id="1" w:name="_Hlk85046476"/>
      <w:bookmarkEnd w:id="0"/>
      <w:r w:rsidRPr="007A5E4F">
        <w:rPr>
          <w:sz w:val="26"/>
          <w:szCs w:val="26"/>
        </w:rPr>
        <w:t>12</w:t>
      </w:r>
      <w:r w:rsidR="001B7E0A" w:rsidRPr="007A5E4F">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 xml:space="preserve">.5. Cesiunea contractului nu va exonera Contractantul de nicio responsabilitate privind garanția sau orice alte obligații asumate prin contract. </w:t>
      </w:r>
      <w:bookmarkStart w:id="2" w:name="_Hlk85046599"/>
      <w:r w:rsidR="001B7E0A" w:rsidRPr="007A5E4F">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.6. Prezentul contract poate fi cesionat în următoarele condiții:</w:t>
      </w:r>
    </w:p>
    <w:p w:rsidR="001B7E0A" w:rsidRPr="007A5E4F" w:rsidRDefault="001B7E0A" w:rsidP="001B7E0A">
      <w:pPr>
        <w:jc w:val="both"/>
        <w:rPr>
          <w:sz w:val="26"/>
          <w:szCs w:val="26"/>
        </w:rPr>
      </w:pPr>
      <w:r w:rsidRPr="007A5E4F">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7A5E4F" w:rsidRDefault="001B7E0A" w:rsidP="001B7E0A">
      <w:pPr>
        <w:jc w:val="both"/>
        <w:rPr>
          <w:sz w:val="26"/>
          <w:szCs w:val="26"/>
        </w:rPr>
      </w:pPr>
      <w:r w:rsidRPr="007A5E4F">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7A5E4F" w:rsidRDefault="001B7E0A" w:rsidP="001B7E0A">
      <w:pPr>
        <w:jc w:val="both"/>
        <w:rPr>
          <w:sz w:val="26"/>
          <w:szCs w:val="26"/>
        </w:rPr>
      </w:pPr>
      <w:r w:rsidRPr="007A5E4F">
        <w:rPr>
          <w:sz w:val="26"/>
          <w:szCs w:val="26"/>
        </w:rPr>
        <w:t xml:space="preserve">c. în măsura în care contractul este cesionat terțului susținător, iar achizitorul își asumă obligațiile derivate din prezentul contract față de acesta, iar terțul susținător își asumă </w:t>
      </w:r>
      <w:r w:rsidRPr="007A5E4F">
        <w:rPr>
          <w:sz w:val="26"/>
          <w:szCs w:val="26"/>
        </w:rPr>
        <w:lastRenderedPageBreak/>
        <w:t>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7A5E4F" w:rsidRDefault="001B7E0A" w:rsidP="001B7E0A">
      <w:pPr>
        <w:ind w:firstLine="708"/>
        <w:jc w:val="both"/>
        <w:rPr>
          <w:sz w:val="26"/>
          <w:szCs w:val="26"/>
        </w:rPr>
      </w:pPr>
      <w:bookmarkStart w:id="3" w:name="_Hlk85788059"/>
      <w:r w:rsidRPr="007A5E4F">
        <w:rPr>
          <w:sz w:val="26"/>
          <w:szCs w:val="26"/>
        </w:rPr>
        <w:t>Clauza prevăzută la pct. c  reprezintă clauze de revizuire a contractului, astfel cum ele sunt definite de art. 240 alin. (1) lit. a) din Legea nr. 99/2016.</w:t>
      </w:r>
    </w:p>
    <w:bookmarkEnd w:id="3"/>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AC2C77" w:rsidRDefault="007A5E4F" w:rsidP="001B7E0A">
      <w:pPr>
        <w:ind w:firstLine="708"/>
        <w:jc w:val="both"/>
        <w:rPr>
          <w:sz w:val="26"/>
          <w:szCs w:val="26"/>
        </w:rPr>
      </w:pPr>
      <w:r w:rsidRPr="007A5E4F">
        <w:rPr>
          <w:sz w:val="26"/>
          <w:szCs w:val="26"/>
        </w:rPr>
        <w:t>12</w:t>
      </w:r>
      <w:r w:rsidR="001B7E0A" w:rsidRPr="007A5E4F">
        <w:rPr>
          <w:sz w:val="26"/>
          <w:szCs w:val="26"/>
        </w:rPr>
        <w:t>.8. În cazul încetării anticipate a contractului, Contractantul cesionează achizitorului contractele încheiate cu Subcontractanții.</w:t>
      </w:r>
    </w:p>
    <w:p w:rsidR="001B7E0A" w:rsidRPr="007A5E4F" w:rsidRDefault="001B7E0A" w:rsidP="003A15CF">
      <w:pPr>
        <w:jc w:val="both"/>
        <w:rPr>
          <w:b/>
          <w:sz w:val="20"/>
          <w:szCs w:val="20"/>
        </w:rPr>
      </w:pPr>
      <w:r>
        <w:rPr>
          <w:b/>
          <w:sz w:val="26"/>
          <w:szCs w:val="26"/>
        </w:rPr>
        <w:t xml:space="preserve">    </w:t>
      </w:r>
      <w:r w:rsidR="007A5E4F" w:rsidRPr="007A5E4F">
        <w:rPr>
          <w:b/>
          <w:sz w:val="26"/>
          <w:szCs w:val="26"/>
        </w:rPr>
        <w:t>13</w:t>
      </w:r>
      <w:r w:rsidRPr="007A5E4F">
        <w:rPr>
          <w:b/>
          <w:sz w:val="26"/>
          <w:szCs w:val="26"/>
        </w:rPr>
        <w:t>. Conflictul de interese</w:t>
      </w:r>
    </w:p>
    <w:p w:rsidR="001B7E0A" w:rsidRPr="007A5E4F" w:rsidRDefault="007A5E4F" w:rsidP="007A5E4F">
      <w:pPr>
        <w:pStyle w:val="ListParagraph"/>
        <w:ind w:left="0" w:firstLine="708"/>
        <w:contextualSpacing w:val="0"/>
        <w:jc w:val="both"/>
        <w:rPr>
          <w:sz w:val="26"/>
          <w:szCs w:val="26"/>
        </w:rPr>
      </w:pPr>
      <w:r w:rsidRPr="007A5E4F">
        <w:rPr>
          <w:sz w:val="26"/>
          <w:szCs w:val="26"/>
        </w:rPr>
        <w:t>13</w:t>
      </w:r>
      <w:r w:rsidR="001B7E0A" w:rsidRPr="007A5E4F">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Default="007A5E4F" w:rsidP="001B7E0A">
      <w:pPr>
        <w:pStyle w:val="ListParagraph"/>
        <w:ind w:left="0" w:firstLine="708"/>
        <w:contextualSpacing w:val="0"/>
        <w:jc w:val="both"/>
        <w:rPr>
          <w:sz w:val="26"/>
          <w:szCs w:val="26"/>
        </w:rPr>
      </w:pPr>
      <w:r w:rsidRPr="007A5E4F">
        <w:rPr>
          <w:sz w:val="26"/>
          <w:szCs w:val="26"/>
        </w:rPr>
        <w:t>13</w:t>
      </w:r>
      <w:r w:rsidR="001B7E0A" w:rsidRPr="007A5E4F">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7A5E4F" w:rsidRDefault="001B7E0A" w:rsidP="001B7E0A">
      <w:pPr>
        <w:jc w:val="both"/>
        <w:rPr>
          <w:b/>
          <w:sz w:val="26"/>
          <w:szCs w:val="26"/>
        </w:rPr>
      </w:pPr>
      <w:r>
        <w:rPr>
          <w:sz w:val="26"/>
          <w:szCs w:val="26"/>
        </w:rPr>
        <w:t xml:space="preserve">   </w:t>
      </w:r>
      <w:r w:rsidR="007A5E4F" w:rsidRPr="007A5E4F">
        <w:rPr>
          <w:b/>
          <w:sz w:val="26"/>
          <w:szCs w:val="26"/>
        </w:rPr>
        <w:t>14</w:t>
      </w:r>
      <w:r w:rsidRPr="007A5E4F">
        <w:rPr>
          <w:b/>
          <w:sz w:val="26"/>
          <w:szCs w:val="26"/>
        </w:rPr>
        <w:t>. Insolventa si faliment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.1. În cazul deschiderii unei proceduri generale de insolvență împotriva Contractantului, acesta are obligația de a notifica achizitorul în termen de 3 (trei) zile de la deschiderea procedurii.</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7A5E4F">
        <w:rPr>
          <w:sz w:val="26"/>
          <w:szCs w:val="26"/>
        </w:rPr>
        <w:t>ligații stabilite la clauzele 14.1 și 14</w:t>
      </w:r>
      <w:r w:rsidR="001B7E0A" w:rsidRPr="007A5E4F">
        <w:rPr>
          <w:sz w:val="26"/>
          <w:szCs w:val="26"/>
        </w:rPr>
        <w:t>.2 din prezentul Contract.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.4. În cazul în care Contractantul intră în stare de faliment, în proces de lichidare sau se află într-o situație care produce efecte similare, Contractantul este obligat să acționeze în același fel </w:t>
      </w:r>
      <w:r w:rsidRPr="007A5E4F">
        <w:rPr>
          <w:sz w:val="26"/>
          <w:szCs w:val="26"/>
        </w:rPr>
        <w:t>cum este stipulat la clauzele 14.1, 14.2 și 14</w:t>
      </w:r>
      <w:r w:rsidR="001B7E0A" w:rsidRPr="007A5E4F">
        <w:rPr>
          <w:sz w:val="26"/>
          <w:szCs w:val="26"/>
        </w:rPr>
        <w:t>.3 din prezentul Contract.</w:t>
      </w:r>
    </w:p>
    <w:p w:rsidR="001B7E0A" w:rsidRPr="0070192E"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.5. Nicio astfel de măsură propusă confor</w:t>
      </w:r>
      <w:r w:rsidRPr="007A5E4F">
        <w:rPr>
          <w:sz w:val="26"/>
          <w:szCs w:val="26"/>
        </w:rPr>
        <w:t>m celor stipulate la clauzele 14.2, 14.3 și 14</w:t>
      </w:r>
      <w:r w:rsidR="001B7E0A" w:rsidRPr="007A5E4F">
        <w:rPr>
          <w:sz w:val="26"/>
          <w:szCs w:val="26"/>
        </w:rPr>
        <w:t>.4 din prezentul Contract, nu poate fi aplicată, dacă nu este acceptată, în scris, de achizitor.</w:t>
      </w:r>
    </w:p>
    <w:p w:rsidR="00D92F93" w:rsidRDefault="00D92F93" w:rsidP="005B6B3B">
      <w:pPr>
        <w:jc w:val="both"/>
        <w:rPr>
          <w:b/>
          <w:color w:val="000000"/>
          <w:sz w:val="26"/>
          <w:szCs w:val="26"/>
        </w:rPr>
      </w:pPr>
      <w:r w:rsidRPr="00BD62D2">
        <w:rPr>
          <w:color w:val="000000"/>
          <w:sz w:val="26"/>
          <w:szCs w:val="26"/>
        </w:rPr>
        <w:t xml:space="preserve">  </w:t>
      </w:r>
      <w:r w:rsidR="007A5E4F">
        <w:rPr>
          <w:b/>
          <w:color w:val="000000"/>
          <w:sz w:val="26"/>
          <w:szCs w:val="26"/>
        </w:rPr>
        <w:t>15</w:t>
      </w:r>
      <w:r w:rsidRPr="00BD62D2">
        <w:rPr>
          <w:b/>
          <w:color w:val="000000"/>
          <w:sz w:val="26"/>
          <w:szCs w:val="26"/>
        </w:rPr>
        <w:t>. Condiţii finale</w:t>
      </w:r>
      <w:r>
        <w:rPr>
          <w:b/>
          <w:color w:val="000000"/>
          <w:sz w:val="26"/>
          <w:szCs w:val="26"/>
        </w:rPr>
        <w:t xml:space="preserve"> </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.1. I</w:t>
      </w:r>
      <w:r w:rsidR="00D92F93" w:rsidRPr="00BD62D2">
        <w:rPr>
          <w:color w:val="000000"/>
          <w:sz w:val="26"/>
          <w:szCs w:val="26"/>
        </w:rPr>
        <w:t>nstanţele judecătoreşti competente să judece/soluţ</w:t>
      </w:r>
      <w:r w:rsidR="00D92F93">
        <w:rPr>
          <w:color w:val="000000"/>
          <w:sz w:val="26"/>
          <w:szCs w:val="26"/>
        </w:rPr>
        <w:t>ioneze litigii</w:t>
      </w:r>
      <w:r w:rsidR="00D92F93" w:rsidRPr="00BD62D2">
        <w:rPr>
          <w:color w:val="000000"/>
          <w:sz w:val="26"/>
          <w:szCs w:val="26"/>
        </w:rPr>
        <w:t>l</w:t>
      </w:r>
      <w:r w:rsidR="00D92F93">
        <w:rPr>
          <w:color w:val="000000"/>
          <w:sz w:val="26"/>
          <w:szCs w:val="26"/>
        </w:rPr>
        <w:t>e aparute intre partile contractante in legatura cu prezentul contract</w:t>
      </w:r>
      <w:r w:rsidR="00D92F93" w:rsidRPr="00BD62D2">
        <w:rPr>
          <w:color w:val="000000"/>
          <w:sz w:val="26"/>
          <w:szCs w:val="26"/>
        </w:rPr>
        <w:t>, sunt</w:t>
      </w:r>
      <w:r w:rsidR="00D92F93">
        <w:rPr>
          <w:color w:val="000000"/>
          <w:sz w:val="26"/>
          <w:szCs w:val="26"/>
        </w:rPr>
        <w:t xml:space="preserve"> instanţe competente din localitatea de resedinta a beneficiarului</w:t>
      </w:r>
      <w:r w:rsidR="00D92F93" w:rsidRPr="00BD62D2">
        <w:rPr>
          <w:color w:val="000000"/>
          <w:sz w:val="26"/>
          <w:szCs w:val="26"/>
        </w:rPr>
        <w:t>,  potrivit dreptului român.</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 xml:space="preserve">.2. </w:t>
      </w:r>
      <w:r w:rsidR="00D92F93" w:rsidRPr="00BD62D2">
        <w:rPr>
          <w:color w:val="000000"/>
          <w:sz w:val="26"/>
          <w:szCs w:val="26"/>
        </w:rPr>
        <w:t>Contractul va fi interpretat conform legilor din România.</w:t>
      </w:r>
    </w:p>
    <w:p w:rsidR="00D92F93" w:rsidRPr="00BD62D2" w:rsidRDefault="007A5E4F" w:rsidP="00DE342D">
      <w:pPr>
        <w:ind w:firstLine="708"/>
        <w:jc w:val="both"/>
        <w:rPr>
          <w:color w:val="000000"/>
          <w:sz w:val="26"/>
          <w:szCs w:val="26"/>
        </w:rPr>
      </w:pPr>
      <w:r>
        <w:rPr>
          <w:color w:val="000000"/>
          <w:sz w:val="26"/>
          <w:szCs w:val="26"/>
        </w:rPr>
        <w:lastRenderedPageBreak/>
        <w:t>15</w:t>
      </w:r>
      <w:r w:rsidR="00D92F93">
        <w:rPr>
          <w:color w:val="000000"/>
          <w:sz w:val="26"/>
          <w:szCs w:val="26"/>
        </w:rPr>
        <w:t xml:space="preserve">.3. </w:t>
      </w:r>
      <w:r w:rsidR="00D92F93" w:rsidRPr="00BD62D2">
        <w:rPr>
          <w:color w:val="000000"/>
          <w:sz w:val="26"/>
          <w:szCs w:val="26"/>
        </w:rPr>
        <w:t xml:space="preserve">(1) Orice comunicare între parţi, referitoare la îndeplinirea prezentului contract, trebuie să fie transmisă </w:t>
      </w:r>
      <w:r w:rsidR="00D92F93" w:rsidRPr="003A4096">
        <w:rPr>
          <w:color w:val="000000"/>
          <w:sz w:val="26"/>
          <w:szCs w:val="26"/>
        </w:rPr>
        <w:t xml:space="preserve">în scris. </w:t>
      </w:r>
      <w:r w:rsidR="00DC4481" w:rsidRPr="003A4096">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7A5E4F" w:rsidP="006E6C27">
      <w:pPr>
        <w:ind w:firstLine="708"/>
        <w:jc w:val="both"/>
        <w:rPr>
          <w:color w:val="000000"/>
          <w:sz w:val="26"/>
          <w:szCs w:val="26"/>
        </w:rPr>
      </w:pPr>
      <w:r>
        <w:rPr>
          <w:sz w:val="26"/>
          <w:szCs w:val="26"/>
        </w:rPr>
        <w:t>15</w:t>
      </w:r>
      <w:r w:rsidR="00D92F93" w:rsidRPr="00DE1173">
        <w:rPr>
          <w:sz w:val="26"/>
          <w:szCs w:val="26"/>
        </w:rPr>
        <w:t xml:space="preserve">.4. </w:t>
      </w:r>
      <w:r w:rsidR="00D92F93">
        <w:rPr>
          <w:sz w:val="26"/>
          <w:szCs w:val="26"/>
        </w:rPr>
        <w:t xml:space="preserve">Prezentul contract a fost atribuit la data de __________________ pe baza procedurii de achiziţie </w:t>
      </w:r>
      <w:r w:rsidR="00106D9C">
        <w:rPr>
          <w:sz w:val="26"/>
          <w:szCs w:val="26"/>
        </w:rPr>
        <w:t>directă</w:t>
      </w:r>
      <w:r w:rsidR="00D92F93">
        <w:rPr>
          <w:sz w:val="26"/>
          <w:szCs w:val="26"/>
        </w:rPr>
        <w:t>.</w:t>
      </w:r>
    </w:p>
    <w:p w:rsidR="00D92F93" w:rsidRDefault="007A5E4F" w:rsidP="00EF66D3">
      <w:pPr>
        <w:ind w:firstLine="708"/>
        <w:jc w:val="both"/>
        <w:rPr>
          <w:color w:val="000000"/>
          <w:sz w:val="26"/>
          <w:szCs w:val="26"/>
        </w:rPr>
      </w:pPr>
      <w:r>
        <w:rPr>
          <w:sz w:val="26"/>
          <w:szCs w:val="26"/>
        </w:rPr>
        <w:t>15</w:t>
      </w:r>
      <w:r w:rsidR="00D92F93">
        <w:rPr>
          <w:sz w:val="26"/>
          <w:szCs w:val="26"/>
        </w:rPr>
        <w:t xml:space="preserve">.5. </w:t>
      </w:r>
      <w:r w:rsidR="00D92F93" w:rsidRPr="00BD62D2">
        <w:rPr>
          <w:color w:val="000000"/>
          <w:sz w:val="26"/>
          <w:szCs w:val="26"/>
        </w:rPr>
        <w:t>Operaţiunile financiar-bancare dintre furnizor şi achizitor se vor efectua prin băncile şi conturile menţionate la capitolul 1.</w:t>
      </w:r>
    </w:p>
    <w:p w:rsidR="00A1386E" w:rsidRPr="00BD62D2" w:rsidRDefault="007A5E4F" w:rsidP="00EF66D3">
      <w:pPr>
        <w:ind w:firstLine="708"/>
        <w:jc w:val="both"/>
        <w:rPr>
          <w:color w:val="000000"/>
          <w:sz w:val="26"/>
          <w:szCs w:val="26"/>
        </w:rPr>
      </w:pPr>
      <w:r>
        <w:rPr>
          <w:color w:val="000000"/>
          <w:sz w:val="26"/>
          <w:szCs w:val="26"/>
        </w:rPr>
        <w:t>15</w:t>
      </w:r>
      <w:r w:rsidR="00A1386E">
        <w:rPr>
          <w:color w:val="000000"/>
          <w:sz w:val="26"/>
          <w:szCs w:val="26"/>
        </w:rPr>
        <w:t>.6. A</w:t>
      </w:r>
      <w:r w:rsidR="00A1386E"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Cătălin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251BAC" w:rsidRDefault="00AE01DC" w:rsidP="00AE01DC">
      <w:pPr>
        <w:spacing w:line="276" w:lineRule="auto"/>
        <w:ind w:left="708" w:firstLine="708"/>
        <w:jc w:val="both"/>
        <w:rPr>
          <w:sz w:val="26"/>
          <w:szCs w:val="26"/>
        </w:rPr>
      </w:pPr>
      <w:r w:rsidRPr="00251BAC">
        <w:rPr>
          <w:sz w:val="26"/>
          <w:szCs w:val="26"/>
        </w:rPr>
        <w:t>Director Comercial</w:t>
      </w:r>
    </w:p>
    <w:p w:rsidR="00AE01DC" w:rsidRPr="00251BAC" w:rsidRDefault="001B5C04" w:rsidP="00AE01DC">
      <w:pPr>
        <w:spacing w:line="276" w:lineRule="auto"/>
        <w:ind w:left="708" w:firstLine="708"/>
        <w:jc w:val="both"/>
        <w:rPr>
          <w:sz w:val="26"/>
          <w:szCs w:val="26"/>
        </w:rPr>
      </w:pPr>
      <w:r w:rsidRPr="00251BAC">
        <w:rPr>
          <w:sz w:val="26"/>
          <w:szCs w:val="26"/>
        </w:rPr>
        <w:t>Cristian Andrei ZAMFIROI</w:t>
      </w:r>
    </w:p>
    <w:p w:rsidR="00AE01DC" w:rsidRDefault="00AE01DC" w:rsidP="00AE01DC">
      <w:pPr>
        <w:spacing w:line="276" w:lineRule="auto"/>
        <w:ind w:left="708" w:firstLine="708"/>
        <w:jc w:val="both"/>
        <w:rPr>
          <w:color w:val="9BBB59"/>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p>
    <w:p w:rsidR="00756E56" w:rsidRDefault="00756E56" w:rsidP="00756E56">
      <w:pPr>
        <w:rPr>
          <w:sz w:val="26"/>
          <w:szCs w:val="26"/>
        </w:rPr>
      </w:pPr>
      <w:r>
        <w:rPr>
          <w:sz w:val="26"/>
          <w:szCs w:val="26"/>
        </w:rPr>
        <w:tab/>
      </w:r>
      <w:r>
        <w:rPr>
          <w:sz w:val="26"/>
          <w:szCs w:val="26"/>
        </w:rPr>
        <w:tab/>
      </w: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Responsabil contract</w:t>
      </w:r>
    </w:p>
    <w:p w:rsidR="00D92F93" w:rsidRDefault="00251BAC" w:rsidP="00C3093E">
      <w:pPr>
        <w:pStyle w:val="BodyText"/>
        <w:ind w:left="696" w:firstLine="12"/>
        <w:jc w:val="left"/>
        <w:rPr>
          <w:color w:val="000000"/>
          <w:sz w:val="26"/>
          <w:szCs w:val="26"/>
        </w:rPr>
      </w:pPr>
      <w:r>
        <w:rPr>
          <w:color w:val="000000"/>
          <w:sz w:val="26"/>
          <w:szCs w:val="26"/>
        </w:rPr>
        <w:t xml:space="preserve">           Simona MUNTEANU </w:t>
      </w:r>
    </w:p>
    <w:p w:rsidR="00251BAC" w:rsidRPr="00BD62D2" w:rsidRDefault="00251BAC" w:rsidP="00C3093E">
      <w:pPr>
        <w:pStyle w:val="BodyText"/>
        <w:ind w:left="696" w:firstLine="12"/>
        <w:jc w:val="left"/>
        <w:rPr>
          <w:color w:val="000000"/>
          <w:sz w:val="26"/>
          <w:szCs w:val="26"/>
        </w:rPr>
        <w:sectPr w:rsidR="00251BAC"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7715"/>
        <w:gridCol w:w="1134"/>
        <w:gridCol w:w="236"/>
        <w:gridCol w:w="804"/>
        <w:gridCol w:w="519"/>
        <w:gridCol w:w="285"/>
        <w:gridCol w:w="804"/>
        <w:gridCol w:w="187"/>
        <w:gridCol w:w="158"/>
        <w:gridCol w:w="802"/>
        <w:gridCol w:w="259"/>
        <w:gridCol w:w="117"/>
        <w:gridCol w:w="900"/>
        <w:gridCol w:w="174"/>
        <w:gridCol w:w="1258"/>
      </w:tblGrid>
      <w:tr w:rsidR="00D92F93" w:rsidRPr="00A227EE" w:rsidTr="00EE12C0">
        <w:trPr>
          <w:gridAfter w:val="2"/>
          <w:wAfter w:w="1432"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715"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113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EE12C0" w:rsidRPr="00A227EE" w:rsidTr="00EE12C0">
        <w:trPr>
          <w:trHeight w:val="1303"/>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EE12C0" w:rsidRPr="00A227EE" w:rsidRDefault="00EE12C0" w:rsidP="00955320">
            <w:pPr>
              <w:jc w:val="center"/>
              <w:rPr>
                <w:rFonts w:ascii="Arial" w:hAnsi="Arial" w:cs="Arial"/>
                <w:b/>
                <w:bCs/>
              </w:rPr>
            </w:pPr>
            <w:r w:rsidRPr="00A227EE">
              <w:rPr>
                <w:rFonts w:ascii="Arial" w:hAnsi="Arial" w:cs="Arial"/>
                <w:b/>
                <w:bCs/>
              </w:rPr>
              <w:t>NR.CRT</w:t>
            </w:r>
          </w:p>
        </w:tc>
        <w:tc>
          <w:tcPr>
            <w:tcW w:w="7715" w:type="dxa"/>
            <w:tcBorders>
              <w:top w:val="single" w:sz="4" w:space="0" w:color="auto"/>
              <w:left w:val="single" w:sz="4" w:space="0" w:color="auto"/>
              <w:bottom w:val="single" w:sz="4" w:space="0" w:color="auto"/>
              <w:right w:val="single" w:sz="4" w:space="0" w:color="auto"/>
            </w:tcBorders>
            <w:vAlign w:val="center"/>
          </w:tcPr>
          <w:p w:rsidR="00EE12C0" w:rsidRPr="00A227EE" w:rsidRDefault="00EE12C0" w:rsidP="00955320">
            <w:pPr>
              <w:jc w:val="center"/>
              <w:rPr>
                <w:rFonts w:ascii="Arial" w:hAnsi="Arial" w:cs="Arial"/>
                <w:b/>
                <w:bCs/>
              </w:rPr>
            </w:pPr>
            <w:r>
              <w:rPr>
                <w:rFonts w:ascii="Arial" w:hAnsi="Arial" w:cs="Arial"/>
                <w:b/>
                <w:bCs/>
              </w:rPr>
              <w:t xml:space="preserve">DENUMIRE  </w:t>
            </w:r>
            <w:r w:rsidRPr="00A227EE">
              <w:rPr>
                <w:rFonts w:ascii="Arial" w:hAnsi="Arial" w:cs="Arial"/>
                <w:b/>
                <w:bCs/>
              </w:rPr>
              <w:t xml:space="preserve">PRODUS, </w:t>
            </w:r>
            <w:r w:rsidRPr="00EE12C0">
              <w:rPr>
                <w:rFonts w:ascii="Arial" w:hAnsi="Arial" w:cs="Arial"/>
                <w:b/>
                <w:bCs/>
              </w:rPr>
              <w:t xml:space="preserve">CARACTERISTICI </w:t>
            </w:r>
            <w:r w:rsidRPr="00EE12C0">
              <w:rPr>
                <w:rFonts w:ascii="Arial" w:hAnsi="Arial" w:cs="Arial"/>
                <w:b/>
                <w:bCs/>
              </w:rPr>
              <w:br/>
              <w:t>STAS</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EE12C0" w:rsidRPr="00A227EE" w:rsidRDefault="00EE12C0" w:rsidP="00955320">
            <w:pPr>
              <w:jc w:val="center"/>
              <w:rPr>
                <w:rFonts w:ascii="Arial" w:hAnsi="Arial" w:cs="Arial"/>
                <w:b/>
                <w:bCs/>
              </w:rPr>
            </w:pPr>
            <w:r w:rsidRPr="00A227EE">
              <w:rPr>
                <w:rFonts w:ascii="Arial" w:hAnsi="Arial" w:cs="Arial"/>
                <w:b/>
                <w:bCs/>
              </w:rPr>
              <w:t>U/M</w:t>
            </w:r>
          </w:p>
        </w:tc>
        <w:tc>
          <w:tcPr>
            <w:tcW w:w="1559" w:type="dxa"/>
            <w:gridSpan w:val="3"/>
            <w:tcBorders>
              <w:top w:val="single" w:sz="4" w:space="0" w:color="auto"/>
              <w:left w:val="nil"/>
              <w:bottom w:val="single" w:sz="4" w:space="0" w:color="auto"/>
              <w:right w:val="single" w:sz="4" w:space="0" w:color="auto"/>
            </w:tcBorders>
            <w:noWrap/>
            <w:vAlign w:val="center"/>
          </w:tcPr>
          <w:p w:rsidR="00EE12C0" w:rsidRPr="00A227EE" w:rsidRDefault="00EE12C0" w:rsidP="00EE12C0">
            <w:pPr>
              <w:jc w:val="center"/>
              <w:rPr>
                <w:rFonts w:ascii="Arial" w:hAnsi="Arial" w:cs="Arial"/>
                <w:b/>
                <w:bCs/>
              </w:rPr>
            </w:pPr>
            <w:r>
              <w:rPr>
                <w:rFonts w:ascii="Arial" w:hAnsi="Arial" w:cs="Arial"/>
                <w:b/>
                <w:bCs/>
              </w:rPr>
              <w:t xml:space="preserve">Cantitate </w:t>
            </w:r>
          </w:p>
          <w:p w:rsidR="00EE12C0" w:rsidRPr="00A227EE" w:rsidRDefault="00EE12C0" w:rsidP="00955320">
            <w:pPr>
              <w:jc w:val="center"/>
              <w:rPr>
                <w:rFonts w:ascii="Arial" w:hAnsi="Arial" w:cs="Arial"/>
                <w:b/>
                <w:bCs/>
              </w:rPr>
            </w:pPr>
            <w:r>
              <w:rPr>
                <w:bCs/>
                <w:sz w:val="16"/>
                <w:szCs w:val="16"/>
                <w:lang w:eastAsia="en-US"/>
              </w:rPr>
              <w:t>Centrala termoelectrica</w:t>
            </w:r>
            <w:r w:rsidRPr="00A227EE">
              <w:rPr>
                <w:rFonts w:ascii="Arial" w:hAnsi="Arial" w:cs="Arial"/>
                <w:b/>
                <w:bCs/>
              </w:rPr>
              <w:br/>
              <w:t>VEST</w:t>
            </w:r>
          </w:p>
          <w:p w:rsidR="00EE12C0" w:rsidRPr="00A227EE" w:rsidRDefault="00EE12C0" w:rsidP="00955320">
            <w:pPr>
              <w:jc w:val="center"/>
              <w:rPr>
                <w:rFonts w:ascii="Arial" w:hAnsi="Arial" w:cs="Arial"/>
                <w:b/>
                <w:bCs/>
              </w:rPr>
            </w:pPr>
          </w:p>
        </w:tc>
        <w:tc>
          <w:tcPr>
            <w:tcW w:w="1276" w:type="dxa"/>
            <w:gridSpan w:val="3"/>
            <w:tcBorders>
              <w:top w:val="single" w:sz="4" w:space="0" w:color="auto"/>
              <w:left w:val="single" w:sz="4" w:space="0" w:color="auto"/>
              <w:bottom w:val="single" w:sz="4" w:space="0" w:color="auto"/>
              <w:right w:val="single" w:sz="4" w:space="0" w:color="auto"/>
            </w:tcBorders>
          </w:tcPr>
          <w:p w:rsidR="00EE12C0" w:rsidRPr="00A227EE" w:rsidRDefault="00EE12C0"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gridSpan w:val="3"/>
            <w:tcBorders>
              <w:top w:val="single" w:sz="4" w:space="0" w:color="auto"/>
              <w:left w:val="single" w:sz="4" w:space="0" w:color="auto"/>
              <w:bottom w:val="single" w:sz="4" w:space="0" w:color="auto"/>
              <w:right w:val="single" w:sz="4" w:space="0" w:color="auto"/>
            </w:tcBorders>
          </w:tcPr>
          <w:p w:rsidR="00EE12C0" w:rsidRDefault="00EE12C0" w:rsidP="00955320">
            <w:pPr>
              <w:jc w:val="center"/>
              <w:rPr>
                <w:rFonts w:ascii="Arial" w:hAnsi="Arial" w:cs="Arial"/>
                <w:b/>
                <w:bCs/>
              </w:rPr>
            </w:pPr>
            <w:r w:rsidRPr="00A227EE">
              <w:rPr>
                <w:rFonts w:ascii="Arial" w:hAnsi="Arial" w:cs="Arial"/>
                <w:b/>
                <w:bCs/>
              </w:rPr>
              <w:t>PRET TOTAL</w:t>
            </w:r>
          </w:p>
          <w:p w:rsidR="00EE12C0" w:rsidRPr="00EC287C" w:rsidRDefault="00EE12C0"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gridSpan w:val="3"/>
            <w:tcBorders>
              <w:top w:val="single" w:sz="4" w:space="0" w:color="auto"/>
              <w:bottom w:val="single" w:sz="4" w:space="0" w:color="auto"/>
              <w:right w:val="single" w:sz="4" w:space="0" w:color="auto"/>
            </w:tcBorders>
          </w:tcPr>
          <w:p w:rsidR="00EE12C0" w:rsidRPr="000362CC" w:rsidRDefault="00EE12C0" w:rsidP="00A22759">
            <w:pPr>
              <w:rPr>
                <w:rFonts w:ascii="Arial" w:hAnsi="Arial" w:cs="Arial"/>
                <w:b/>
                <w:bCs/>
              </w:rPr>
            </w:pPr>
          </w:p>
          <w:p w:rsidR="00EE12C0" w:rsidRPr="000362CC" w:rsidRDefault="00EE12C0"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EE12C0" w:rsidRPr="000362CC" w:rsidRDefault="00EE12C0" w:rsidP="00A22759">
            <w:pPr>
              <w:rPr>
                <w:rFonts w:ascii="Arial" w:hAnsi="Arial" w:cs="Arial"/>
                <w:b/>
                <w:bCs/>
              </w:rPr>
            </w:pPr>
            <w:r w:rsidRPr="000362CC">
              <w:rPr>
                <w:rFonts w:ascii="Arial" w:hAnsi="Arial" w:cs="Arial"/>
                <w:b/>
                <w:bCs/>
                <w:sz w:val="22"/>
                <w:szCs w:val="22"/>
              </w:rPr>
              <w:t>TERMEN DE LIVRARE</w:t>
            </w:r>
          </w:p>
        </w:tc>
      </w:tr>
      <w:tr w:rsidR="00EE12C0" w:rsidRPr="00A227EE" w:rsidTr="004736DB">
        <w:trPr>
          <w:trHeight w:val="982"/>
        </w:trPr>
        <w:tc>
          <w:tcPr>
            <w:tcW w:w="615" w:type="dxa"/>
            <w:tcBorders>
              <w:top w:val="nil"/>
              <w:left w:val="single" w:sz="4" w:space="0" w:color="auto"/>
              <w:bottom w:val="single" w:sz="4" w:space="0" w:color="auto"/>
              <w:right w:val="single" w:sz="4" w:space="0" w:color="auto"/>
            </w:tcBorders>
            <w:vAlign w:val="center"/>
          </w:tcPr>
          <w:p w:rsidR="00EE12C0" w:rsidRPr="00A227EE" w:rsidRDefault="00EE12C0" w:rsidP="00955320">
            <w:pPr>
              <w:jc w:val="center"/>
              <w:rPr>
                <w:rFonts w:ascii="Arial" w:hAnsi="Arial" w:cs="Arial"/>
              </w:rPr>
            </w:pPr>
            <w:r w:rsidRPr="00A227EE">
              <w:rPr>
                <w:rFonts w:ascii="Arial" w:hAnsi="Arial" w:cs="Arial"/>
              </w:rPr>
              <w:t>1</w:t>
            </w:r>
          </w:p>
        </w:tc>
        <w:tc>
          <w:tcPr>
            <w:tcW w:w="7715" w:type="dxa"/>
            <w:tcBorders>
              <w:top w:val="single" w:sz="4" w:space="0" w:color="auto"/>
              <w:left w:val="nil"/>
              <w:bottom w:val="single" w:sz="4" w:space="0" w:color="auto"/>
              <w:right w:val="single" w:sz="4" w:space="0" w:color="auto"/>
            </w:tcBorders>
            <w:vAlign w:val="center"/>
          </w:tcPr>
          <w:p w:rsidR="00EE12C0" w:rsidRPr="00A227EE" w:rsidRDefault="004736DB" w:rsidP="00955320">
            <w:pPr>
              <w:jc w:val="center"/>
              <w:rPr>
                <w:rFonts w:ascii="Arial" w:hAnsi="Arial" w:cs="Arial"/>
              </w:rPr>
            </w:pPr>
            <w:r>
              <w:rPr>
                <w:rFonts w:ascii="Arial" w:hAnsi="Arial" w:cs="Arial"/>
              </w:rPr>
              <w:t>Reflectometru</w:t>
            </w:r>
          </w:p>
        </w:tc>
        <w:tc>
          <w:tcPr>
            <w:tcW w:w="1134" w:type="dxa"/>
            <w:tcBorders>
              <w:top w:val="single" w:sz="4" w:space="0" w:color="auto"/>
              <w:left w:val="nil"/>
              <w:bottom w:val="single" w:sz="4" w:space="0" w:color="auto"/>
              <w:right w:val="single" w:sz="4" w:space="0" w:color="auto"/>
            </w:tcBorders>
            <w:vAlign w:val="center"/>
          </w:tcPr>
          <w:p w:rsidR="00EE12C0" w:rsidRPr="00A227EE" w:rsidRDefault="004736DB" w:rsidP="00955320">
            <w:pPr>
              <w:jc w:val="center"/>
              <w:rPr>
                <w:rFonts w:ascii="Arial" w:hAnsi="Arial" w:cs="Arial"/>
              </w:rPr>
            </w:pPr>
            <w:r>
              <w:rPr>
                <w:rFonts w:ascii="Arial" w:hAnsi="Arial" w:cs="Arial"/>
              </w:rPr>
              <w:t>Buc</w:t>
            </w:r>
          </w:p>
        </w:tc>
        <w:tc>
          <w:tcPr>
            <w:tcW w:w="1559" w:type="dxa"/>
            <w:gridSpan w:val="3"/>
            <w:tcBorders>
              <w:top w:val="single" w:sz="4" w:space="0" w:color="auto"/>
              <w:left w:val="nil"/>
              <w:bottom w:val="single" w:sz="4" w:space="0" w:color="auto"/>
              <w:right w:val="single" w:sz="4" w:space="0" w:color="auto"/>
            </w:tcBorders>
            <w:vAlign w:val="center"/>
          </w:tcPr>
          <w:p w:rsidR="00EE12C0" w:rsidRPr="00A227EE" w:rsidRDefault="004736DB" w:rsidP="00955320">
            <w:pPr>
              <w:jc w:val="center"/>
              <w:rPr>
                <w:rFonts w:ascii="Arial" w:hAnsi="Arial" w:cs="Arial"/>
                <w:b/>
                <w:bCs/>
              </w:rPr>
            </w:pPr>
            <w:r>
              <w:rPr>
                <w:rFonts w:ascii="Arial" w:hAnsi="Arial" w:cs="Arial"/>
                <w:b/>
                <w:bCs/>
              </w:rPr>
              <w:t>1</w:t>
            </w:r>
          </w:p>
        </w:tc>
        <w:tc>
          <w:tcPr>
            <w:tcW w:w="1276" w:type="dxa"/>
            <w:gridSpan w:val="3"/>
            <w:tcBorders>
              <w:top w:val="single" w:sz="4" w:space="0" w:color="auto"/>
              <w:left w:val="nil"/>
              <w:bottom w:val="single" w:sz="4" w:space="0" w:color="auto"/>
              <w:right w:val="single" w:sz="4" w:space="0" w:color="auto"/>
            </w:tcBorders>
          </w:tcPr>
          <w:p w:rsidR="00EE12C0" w:rsidRPr="00A227EE" w:rsidRDefault="00EE12C0" w:rsidP="00955320">
            <w:pPr>
              <w:jc w:val="center"/>
              <w:rPr>
                <w:rFonts w:ascii="Arial" w:hAnsi="Arial" w:cs="Arial"/>
                <w:b/>
                <w:bCs/>
                <w:color w:val="0000FF"/>
              </w:rPr>
            </w:pPr>
          </w:p>
        </w:tc>
        <w:tc>
          <w:tcPr>
            <w:tcW w:w="1219" w:type="dxa"/>
            <w:gridSpan w:val="3"/>
            <w:tcBorders>
              <w:top w:val="single" w:sz="4" w:space="0" w:color="auto"/>
              <w:left w:val="nil"/>
              <w:bottom w:val="single" w:sz="4" w:space="0" w:color="auto"/>
              <w:right w:val="single" w:sz="4" w:space="0" w:color="auto"/>
            </w:tcBorders>
          </w:tcPr>
          <w:p w:rsidR="00EE12C0" w:rsidRPr="00A227EE" w:rsidRDefault="00EE12C0" w:rsidP="00955320">
            <w:pPr>
              <w:jc w:val="center"/>
              <w:rPr>
                <w:rFonts w:ascii="Arial" w:hAnsi="Arial" w:cs="Arial"/>
                <w:b/>
                <w:bCs/>
                <w:color w:val="0000FF"/>
              </w:rPr>
            </w:pPr>
          </w:p>
        </w:tc>
        <w:tc>
          <w:tcPr>
            <w:tcW w:w="1191" w:type="dxa"/>
            <w:gridSpan w:val="3"/>
            <w:tcBorders>
              <w:top w:val="single" w:sz="4" w:space="0" w:color="auto"/>
              <w:bottom w:val="single" w:sz="4" w:space="0" w:color="auto"/>
              <w:right w:val="single" w:sz="4" w:space="0" w:color="auto"/>
            </w:tcBorders>
            <w:textDirection w:val="btLr"/>
          </w:tcPr>
          <w:p w:rsidR="00EE12C0" w:rsidRPr="00A227EE" w:rsidRDefault="00EE12C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E12C0" w:rsidRPr="00A227EE" w:rsidRDefault="00EE12C0" w:rsidP="00A22759">
            <w:pPr>
              <w:ind w:left="113" w:right="113"/>
              <w:rPr>
                <w:rFonts w:ascii="Arial" w:hAnsi="Arial" w:cs="Arial"/>
                <w:b/>
                <w:bCs/>
                <w:color w:val="0000FF"/>
              </w:rPr>
            </w:pPr>
          </w:p>
        </w:tc>
      </w:tr>
      <w:tr w:rsidR="00EE12C0" w:rsidRPr="00A227EE" w:rsidTr="00EE12C0">
        <w:trPr>
          <w:trHeight w:val="588"/>
        </w:trPr>
        <w:tc>
          <w:tcPr>
            <w:tcW w:w="615" w:type="dxa"/>
            <w:tcBorders>
              <w:top w:val="nil"/>
              <w:left w:val="single" w:sz="4" w:space="0" w:color="auto"/>
              <w:bottom w:val="single" w:sz="4" w:space="0" w:color="auto"/>
              <w:right w:val="single" w:sz="4" w:space="0" w:color="auto"/>
            </w:tcBorders>
            <w:vAlign w:val="center"/>
          </w:tcPr>
          <w:p w:rsidR="00EE12C0" w:rsidRPr="00A227EE" w:rsidRDefault="00EE12C0" w:rsidP="00955320">
            <w:pPr>
              <w:jc w:val="center"/>
              <w:rPr>
                <w:rFonts w:ascii="Arial" w:hAnsi="Arial" w:cs="Arial"/>
              </w:rPr>
            </w:pPr>
          </w:p>
        </w:tc>
        <w:tc>
          <w:tcPr>
            <w:tcW w:w="7715" w:type="dxa"/>
            <w:tcBorders>
              <w:top w:val="nil"/>
              <w:left w:val="nil"/>
              <w:bottom w:val="single" w:sz="4" w:space="0" w:color="auto"/>
              <w:right w:val="single" w:sz="4" w:space="0" w:color="auto"/>
            </w:tcBorders>
            <w:vAlign w:val="center"/>
          </w:tcPr>
          <w:p w:rsidR="00EE12C0" w:rsidRPr="00A227EE" w:rsidRDefault="00EE12C0" w:rsidP="00955320">
            <w:pPr>
              <w:jc w:val="center"/>
              <w:rPr>
                <w:rFonts w:ascii="Arial" w:hAnsi="Arial" w:cs="Arial"/>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134" w:type="dxa"/>
            <w:tcBorders>
              <w:top w:val="nil"/>
              <w:left w:val="nil"/>
              <w:bottom w:val="single" w:sz="4" w:space="0" w:color="auto"/>
              <w:right w:val="single" w:sz="4" w:space="0" w:color="auto"/>
            </w:tcBorders>
            <w:vAlign w:val="center"/>
          </w:tcPr>
          <w:p w:rsidR="00EE12C0" w:rsidRPr="00A227EE" w:rsidRDefault="00EE12C0" w:rsidP="00955320">
            <w:pPr>
              <w:jc w:val="center"/>
              <w:rPr>
                <w:rFonts w:ascii="Arial" w:hAnsi="Arial" w:cs="Arial"/>
              </w:rPr>
            </w:pPr>
          </w:p>
        </w:tc>
        <w:tc>
          <w:tcPr>
            <w:tcW w:w="1559" w:type="dxa"/>
            <w:gridSpan w:val="3"/>
            <w:tcBorders>
              <w:top w:val="nil"/>
              <w:left w:val="nil"/>
              <w:bottom w:val="single" w:sz="4" w:space="0" w:color="auto"/>
              <w:right w:val="single" w:sz="4" w:space="0" w:color="auto"/>
            </w:tcBorders>
            <w:vAlign w:val="center"/>
          </w:tcPr>
          <w:p w:rsidR="00EE12C0" w:rsidRPr="00A227EE" w:rsidRDefault="00EE12C0" w:rsidP="00955320">
            <w:pPr>
              <w:jc w:val="center"/>
              <w:rPr>
                <w:rFonts w:ascii="Arial" w:hAnsi="Arial" w:cs="Arial"/>
                <w:b/>
                <w:bCs/>
              </w:rPr>
            </w:pPr>
          </w:p>
        </w:tc>
        <w:tc>
          <w:tcPr>
            <w:tcW w:w="1276" w:type="dxa"/>
            <w:gridSpan w:val="3"/>
            <w:tcBorders>
              <w:top w:val="nil"/>
              <w:left w:val="nil"/>
              <w:bottom w:val="single" w:sz="4" w:space="0" w:color="auto"/>
              <w:right w:val="single" w:sz="4" w:space="0" w:color="auto"/>
            </w:tcBorders>
          </w:tcPr>
          <w:p w:rsidR="00EE12C0" w:rsidRPr="00A227EE" w:rsidRDefault="00EE12C0" w:rsidP="00955320">
            <w:pPr>
              <w:jc w:val="center"/>
              <w:rPr>
                <w:rFonts w:ascii="Arial" w:hAnsi="Arial" w:cs="Arial"/>
                <w:b/>
                <w:bCs/>
                <w:color w:val="0000FF"/>
              </w:rPr>
            </w:pPr>
          </w:p>
        </w:tc>
        <w:tc>
          <w:tcPr>
            <w:tcW w:w="1219" w:type="dxa"/>
            <w:gridSpan w:val="3"/>
            <w:tcBorders>
              <w:top w:val="nil"/>
              <w:left w:val="nil"/>
              <w:bottom w:val="single" w:sz="4" w:space="0" w:color="auto"/>
              <w:right w:val="single" w:sz="4" w:space="0" w:color="auto"/>
            </w:tcBorders>
          </w:tcPr>
          <w:p w:rsidR="00EE12C0" w:rsidRPr="00A227EE" w:rsidRDefault="00EE12C0" w:rsidP="00955320">
            <w:pPr>
              <w:jc w:val="center"/>
              <w:rPr>
                <w:rFonts w:ascii="Arial" w:hAnsi="Arial" w:cs="Arial"/>
                <w:b/>
                <w:bCs/>
                <w:color w:val="0000FF"/>
              </w:rPr>
            </w:pPr>
          </w:p>
        </w:tc>
        <w:tc>
          <w:tcPr>
            <w:tcW w:w="1191" w:type="dxa"/>
            <w:gridSpan w:val="3"/>
            <w:tcBorders>
              <w:top w:val="single" w:sz="4" w:space="0" w:color="auto"/>
              <w:bottom w:val="single" w:sz="4" w:space="0" w:color="auto"/>
              <w:right w:val="single" w:sz="4" w:space="0" w:color="auto"/>
            </w:tcBorders>
            <w:textDirection w:val="btLr"/>
          </w:tcPr>
          <w:p w:rsidR="00EE12C0" w:rsidRPr="00A227EE" w:rsidRDefault="00EE12C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E12C0" w:rsidRPr="00A227EE" w:rsidRDefault="00EE12C0"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D92F93" w:rsidP="00916E1F">
      <w:pPr>
        <w:ind w:left="708" w:firstLine="708"/>
        <w:rPr>
          <w:sz w:val="26"/>
          <w:szCs w:val="26"/>
        </w:rPr>
      </w:pPr>
      <w:r>
        <w:rPr>
          <w:sz w:val="26"/>
          <w:szCs w:val="26"/>
        </w:rPr>
        <w:tab/>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916E1F" w:rsidRPr="004736DB" w:rsidRDefault="00916E1F" w:rsidP="00916E1F">
      <w:pPr>
        <w:rPr>
          <w:sz w:val="26"/>
          <w:szCs w:val="26"/>
        </w:rPr>
      </w:pPr>
      <w:r>
        <w:rPr>
          <w:sz w:val="26"/>
          <w:szCs w:val="26"/>
        </w:rPr>
        <w:tab/>
      </w:r>
      <w:r>
        <w:rPr>
          <w:sz w:val="26"/>
          <w:szCs w:val="26"/>
        </w:rPr>
        <w:tab/>
      </w:r>
      <w:r w:rsidR="003E19B3" w:rsidRPr="004736DB">
        <w:rPr>
          <w:sz w:val="26"/>
          <w:szCs w:val="26"/>
        </w:rPr>
        <w:t xml:space="preserve">DIRECTOR </w:t>
      </w:r>
      <w:r w:rsidR="00651E5A" w:rsidRPr="004736DB">
        <w:rPr>
          <w:sz w:val="26"/>
          <w:szCs w:val="26"/>
        </w:rPr>
        <w:t>COMERCIAL</w:t>
      </w:r>
    </w:p>
    <w:p w:rsidR="00916E1F" w:rsidRPr="004736DB" w:rsidRDefault="001B5C04" w:rsidP="001B5C04">
      <w:pPr>
        <w:spacing w:line="276" w:lineRule="auto"/>
        <w:ind w:left="708" w:firstLine="708"/>
        <w:jc w:val="both"/>
        <w:rPr>
          <w:sz w:val="26"/>
          <w:szCs w:val="26"/>
        </w:rPr>
      </w:pPr>
      <w:r w:rsidRPr="004736DB">
        <w:rPr>
          <w:sz w:val="26"/>
          <w:szCs w:val="26"/>
        </w:rPr>
        <w:t>Cristian Andrei Zamfiroi</w:t>
      </w:r>
    </w:p>
    <w:p w:rsidR="00916E1F" w:rsidRPr="004736DB" w:rsidRDefault="00916E1F" w:rsidP="00916E1F">
      <w:pPr>
        <w:rPr>
          <w:sz w:val="26"/>
          <w:szCs w:val="26"/>
        </w:rPr>
      </w:pPr>
    </w:p>
    <w:p w:rsidR="00916E1F" w:rsidRPr="004736DB" w:rsidRDefault="00EE12C0" w:rsidP="00916E1F">
      <w:pPr>
        <w:rPr>
          <w:sz w:val="26"/>
          <w:szCs w:val="26"/>
          <w:lang w:val="fr-FR"/>
        </w:rPr>
      </w:pPr>
      <w:r w:rsidRPr="004736DB">
        <w:rPr>
          <w:sz w:val="26"/>
          <w:szCs w:val="26"/>
        </w:rPr>
        <w:t xml:space="preserve">                  </w:t>
      </w:r>
      <w:r w:rsidR="003E19B3" w:rsidRPr="004736DB">
        <w:rPr>
          <w:sz w:val="26"/>
          <w:szCs w:val="26"/>
        </w:rPr>
        <w:t>SERVICIUL INVESTITII</w:t>
      </w:r>
    </w:p>
    <w:p w:rsidR="00916E1F" w:rsidRPr="004736DB" w:rsidRDefault="00EE12C0" w:rsidP="00916E1F">
      <w:pPr>
        <w:rPr>
          <w:sz w:val="26"/>
          <w:szCs w:val="26"/>
          <w:lang w:val="fr-FR"/>
        </w:rPr>
      </w:pPr>
      <w:r w:rsidRPr="004736DB">
        <w:rPr>
          <w:sz w:val="26"/>
          <w:szCs w:val="26"/>
        </w:rPr>
        <w:t xml:space="preserve">                          </w:t>
      </w:r>
      <w:r w:rsidR="00E17B2D" w:rsidRPr="004736DB">
        <w:rPr>
          <w:sz w:val="26"/>
          <w:szCs w:val="26"/>
        </w:rPr>
        <w:t>Ileana Petre</w:t>
      </w:r>
    </w:p>
    <w:p w:rsidR="00916E1F" w:rsidRDefault="00916E1F" w:rsidP="00916E1F">
      <w:pPr>
        <w:rPr>
          <w:color w:val="FF0000"/>
          <w:sz w:val="26"/>
          <w:szCs w:val="26"/>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92F93" w:rsidRDefault="004736DB" w:rsidP="00916E1F">
      <w:pPr>
        <w:rPr>
          <w:color w:val="000000"/>
          <w:sz w:val="26"/>
          <w:szCs w:val="26"/>
        </w:rPr>
      </w:pPr>
      <w:r>
        <w:rPr>
          <w:color w:val="000000"/>
          <w:sz w:val="26"/>
          <w:szCs w:val="26"/>
        </w:rPr>
        <w:t xml:space="preserve">           Andrei Ciotoeanu               Andreea Tudor                       </w:t>
      </w:r>
    </w:p>
    <w:p w:rsidR="004736DB" w:rsidRPr="00BD62D2" w:rsidRDefault="004736DB" w:rsidP="00916E1F">
      <w:pPr>
        <w:rPr>
          <w:color w:val="000000"/>
          <w:sz w:val="26"/>
          <w:szCs w:val="26"/>
        </w:rPr>
        <w:sectPr w:rsidR="004736DB"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4" w:name="_Hlk513647438"/>
      <w:r>
        <w:rPr>
          <w:b/>
          <w:sz w:val="23"/>
          <w:szCs w:val="23"/>
          <w:u w:val="single"/>
        </w:rPr>
        <w:t>Perioada stocării datelor</w:t>
      </w:r>
      <w:bookmarkEnd w:id="4"/>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7E7F0C" w:rsidRDefault="007E7F0C"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3E283B">
        <w:rPr>
          <w:sz w:val="26"/>
          <w:szCs w:val="26"/>
        </w:rPr>
        <w:t xml:space="preserve">           </w:t>
      </w:r>
      <w:r w:rsidRPr="00BD62D2">
        <w:rPr>
          <w:sz w:val="26"/>
          <w:szCs w:val="26"/>
        </w:rPr>
        <w:t>FURNIZOR,</w:t>
      </w:r>
    </w:p>
    <w:p w:rsidR="00A1386E" w:rsidRPr="007E7F0C" w:rsidRDefault="003E283B" w:rsidP="00A1386E">
      <w:pPr>
        <w:rPr>
          <w:sz w:val="26"/>
          <w:szCs w:val="26"/>
        </w:rPr>
      </w:pPr>
      <w:r>
        <w:rPr>
          <w:color w:val="FF0000"/>
          <w:sz w:val="26"/>
          <w:szCs w:val="26"/>
        </w:rPr>
        <w:t xml:space="preserve">  </w:t>
      </w:r>
      <w:r w:rsidR="00A1386E" w:rsidRPr="007E7F0C">
        <w:rPr>
          <w:sz w:val="26"/>
          <w:szCs w:val="26"/>
        </w:rPr>
        <w:t>DIRECTOR DEZVOLTARE SI IMPLEMENTARE PROIECTE</w:t>
      </w:r>
    </w:p>
    <w:p w:rsidR="00E17B2D" w:rsidRPr="007E7F0C" w:rsidRDefault="003E283B" w:rsidP="00A1386E">
      <w:pPr>
        <w:rPr>
          <w:sz w:val="26"/>
          <w:szCs w:val="26"/>
        </w:rPr>
      </w:pPr>
      <w:r w:rsidRPr="007E7F0C">
        <w:rPr>
          <w:sz w:val="26"/>
          <w:szCs w:val="26"/>
        </w:rPr>
        <w:t xml:space="preserve">                        </w:t>
      </w:r>
      <w:r w:rsidR="00E17B2D" w:rsidRPr="007E7F0C">
        <w:rPr>
          <w:sz w:val="26"/>
          <w:szCs w:val="26"/>
        </w:rPr>
        <w:t>Ovidiu V</w:t>
      </w:r>
      <w:r w:rsidR="001B5C04" w:rsidRPr="007E7F0C">
        <w:rPr>
          <w:sz w:val="26"/>
          <w:szCs w:val="26"/>
        </w:rPr>
        <w:t>oicu</w:t>
      </w:r>
    </w:p>
    <w:p w:rsidR="00A1386E" w:rsidRPr="007E7F0C" w:rsidRDefault="00A1386E" w:rsidP="00A1386E">
      <w:pPr>
        <w:rPr>
          <w:sz w:val="26"/>
          <w:szCs w:val="26"/>
        </w:rPr>
      </w:pPr>
      <w:r w:rsidRPr="007E7F0C">
        <w:rPr>
          <w:sz w:val="26"/>
          <w:szCs w:val="26"/>
        </w:rPr>
        <w:tab/>
      </w:r>
    </w:p>
    <w:p w:rsidR="00A1386E" w:rsidRPr="007E7F0C" w:rsidRDefault="003E283B" w:rsidP="00A1386E">
      <w:pPr>
        <w:rPr>
          <w:sz w:val="26"/>
          <w:szCs w:val="26"/>
        </w:rPr>
      </w:pPr>
      <w:r w:rsidRPr="007E7F0C">
        <w:rPr>
          <w:sz w:val="26"/>
          <w:szCs w:val="26"/>
        </w:rPr>
        <w:t xml:space="preserve">                </w:t>
      </w:r>
      <w:r w:rsidR="00A1386E" w:rsidRPr="007E7F0C">
        <w:rPr>
          <w:sz w:val="26"/>
          <w:szCs w:val="26"/>
        </w:rPr>
        <w:t xml:space="preserve">SERVICIUL INVESTITII </w:t>
      </w:r>
    </w:p>
    <w:p w:rsidR="00A1386E" w:rsidRPr="007E7F0C" w:rsidRDefault="003E283B" w:rsidP="00A1386E">
      <w:pPr>
        <w:rPr>
          <w:sz w:val="26"/>
          <w:szCs w:val="26"/>
          <w:lang w:val="fr-FR"/>
        </w:rPr>
      </w:pPr>
      <w:r w:rsidRPr="007E7F0C">
        <w:rPr>
          <w:sz w:val="26"/>
          <w:szCs w:val="26"/>
        </w:rPr>
        <w:t xml:space="preserve">                           </w:t>
      </w:r>
      <w:r w:rsidR="00E17B2D" w:rsidRPr="007E7F0C">
        <w:rPr>
          <w:sz w:val="26"/>
          <w:szCs w:val="26"/>
        </w:rPr>
        <w:t>Ileana P</w:t>
      </w:r>
      <w:r w:rsidR="001B5C04" w:rsidRPr="007E7F0C">
        <w:rPr>
          <w:sz w:val="26"/>
          <w:szCs w:val="26"/>
        </w:rPr>
        <w:t>etre</w:t>
      </w:r>
      <w:r w:rsidR="00A1386E" w:rsidRPr="007E7F0C">
        <w:rPr>
          <w:sz w:val="26"/>
          <w:szCs w:val="26"/>
        </w:rPr>
        <w:tab/>
      </w:r>
    </w:p>
    <w:p w:rsidR="00A1386E" w:rsidRDefault="00A1386E" w:rsidP="00A1386E">
      <w:pPr>
        <w:rPr>
          <w:color w:val="FF0000"/>
          <w:sz w:val="26"/>
          <w:szCs w:val="26"/>
        </w:rPr>
      </w:pPr>
      <w:r>
        <w:rPr>
          <w:color w:val="FF0000"/>
          <w:sz w:val="26"/>
          <w:szCs w:val="26"/>
        </w:rPr>
        <w:tab/>
      </w:r>
    </w:p>
    <w:p w:rsidR="003E283B" w:rsidRPr="001E3A38" w:rsidRDefault="003E283B" w:rsidP="003E283B">
      <w:pPr>
        <w:rPr>
          <w:sz w:val="26"/>
          <w:szCs w:val="26"/>
        </w:rPr>
      </w:pPr>
      <w:bookmarkStart w:id="5" w:name="_GoBack"/>
      <w:bookmarkEnd w:id="5"/>
      <w:r>
        <w:rPr>
          <w:sz w:val="26"/>
          <w:szCs w:val="26"/>
        </w:rPr>
        <w:t xml:space="preserve">          </w:t>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3E283B" w:rsidRDefault="003E283B" w:rsidP="003E283B">
      <w:pPr>
        <w:rPr>
          <w:color w:val="000000"/>
          <w:sz w:val="26"/>
          <w:szCs w:val="26"/>
        </w:rPr>
      </w:pPr>
      <w:r>
        <w:rPr>
          <w:color w:val="000000"/>
          <w:sz w:val="26"/>
          <w:szCs w:val="26"/>
        </w:rPr>
        <w:t xml:space="preserve">           Andrei Ciotoeanu               Andreea Tudor                       </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1A7214">
        <w:rPr>
          <w:b/>
          <w:sz w:val="26"/>
          <w:szCs w:val="26"/>
        </w:rPr>
        <w:t>Reflectometru</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3E283B" w:rsidP="00801508">
      <w:pPr>
        <w:spacing w:after="120"/>
        <w:rPr>
          <w:sz w:val="26"/>
          <w:szCs w:val="26"/>
        </w:rPr>
      </w:pPr>
      <w:r>
        <w:rPr>
          <w:sz w:val="26"/>
          <w:szCs w:val="26"/>
        </w:rPr>
        <w:t xml:space="preserve">                </w:t>
      </w:r>
      <w:r w:rsidR="00801508">
        <w:rPr>
          <w:sz w:val="26"/>
          <w:szCs w:val="26"/>
        </w:rPr>
        <w:t>CAP. 2. OBIECTUL PRINCIPAL AL CONTRACTULUI</w:t>
      </w:r>
    </w:p>
    <w:p w:rsidR="00801508" w:rsidRDefault="003E283B" w:rsidP="00801508">
      <w:pPr>
        <w:spacing w:after="120"/>
        <w:rPr>
          <w:sz w:val="26"/>
          <w:szCs w:val="26"/>
        </w:rPr>
      </w:pPr>
      <w:r>
        <w:rPr>
          <w:sz w:val="26"/>
          <w:szCs w:val="26"/>
        </w:rPr>
        <w:t xml:space="preserve">                </w:t>
      </w:r>
      <w:r w:rsidR="00801508">
        <w:rPr>
          <w:sz w:val="26"/>
          <w:szCs w:val="26"/>
        </w:rPr>
        <w:t xml:space="preserve">CAP. 3. VALOAREA CONTRACTULUI </w:t>
      </w:r>
    </w:p>
    <w:p w:rsidR="00801508" w:rsidRDefault="003E283B" w:rsidP="00801508">
      <w:pPr>
        <w:spacing w:after="120"/>
        <w:rPr>
          <w:sz w:val="26"/>
          <w:szCs w:val="26"/>
        </w:rPr>
      </w:pPr>
      <w:r>
        <w:rPr>
          <w:sz w:val="26"/>
          <w:szCs w:val="26"/>
        </w:rPr>
        <w:t xml:space="preserve">                </w:t>
      </w:r>
      <w:r w:rsidR="00801508">
        <w:rPr>
          <w:sz w:val="26"/>
          <w:szCs w:val="26"/>
        </w:rPr>
        <w:t>CAP. 4. TERMEN DE LIVRARE</w:t>
      </w:r>
    </w:p>
    <w:p w:rsidR="00801508" w:rsidRDefault="003E283B" w:rsidP="00801508">
      <w:pPr>
        <w:spacing w:after="120"/>
        <w:rPr>
          <w:sz w:val="26"/>
          <w:szCs w:val="26"/>
        </w:rPr>
      </w:pPr>
      <w:r>
        <w:rPr>
          <w:sz w:val="26"/>
          <w:szCs w:val="26"/>
        </w:rPr>
        <w:t xml:space="preserve">                </w:t>
      </w:r>
      <w:r w:rsidR="00801508">
        <w:rPr>
          <w:sz w:val="26"/>
          <w:szCs w:val="26"/>
        </w:rPr>
        <w:t>CAP. 9. AMENDAMENTE</w:t>
      </w:r>
    </w:p>
    <w:p w:rsidR="00801508" w:rsidRDefault="003E283B" w:rsidP="00801508">
      <w:pPr>
        <w:spacing w:after="120"/>
        <w:rPr>
          <w:sz w:val="26"/>
          <w:szCs w:val="26"/>
        </w:rPr>
      </w:pPr>
      <w:r>
        <w:rPr>
          <w:sz w:val="26"/>
          <w:szCs w:val="26"/>
        </w:rPr>
        <w:t xml:space="preserve">                </w:t>
      </w:r>
      <w:r w:rsidR="00801508">
        <w:rPr>
          <w:sz w:val="26"/>
          <w:szCs w:val="26"/>
        </w:rPr>
        <w:t>CAP. 10. FORTA MAJORA</w:t>
      </w:r>
    </w:p>
    <w:p w:rsidR="00801508" w:rsidRDefault="003E283B" w:rsidP="00801508">
      <w:pPr>
        <w:spacing w:after="120"/>
        <w:rPr>
          <w:sz w:val="26"/>
          <w:szCs w:val="26"/>
        </w:rPr>
      </w:pPr>
      <w:r>
        <w:rPr>
          <w:sz w:val="26"/>
          <w:szCs w:val="26"/>
        </w:rPr>
        <w:t xml:space="preserve">                </w:t>
      </w:r>
      <w:r w:rsidR="00801508">
        <w:rPr>
          <w:sz w:val="26"/>
          <w:szCs w:val="26"/>
        </w:rPr>
        <w:t>CAP. 11. REZILIEREA</w:t>
      </w:r>
    </w:p>
    <w:p w:rsidR="00801508" w:rsidRDefault="003E283B" w:rsidP="00801508">
      <w:pPr>
        <w:spacing w:after="120"/>
        <w:rPr>
          <w:sz w:val="26"/>
          <w:szCs w:val="26"/>
        </w:rPr>
      </w:pPr>
      <w:r>
        <w:rPr>
          <w:sz w:val="26"/>
          <w:szCs w:val="26"/>
        </w:rPr>
        <w:t xml:space="preserve">                </w:t>
      </w:r>
      <w:r w:rsidR="00801508">
        <w:rPr>
          <w:sz w:val="26"/>
          <w:szCs w:val="26"/>
        </w:rPr>
        <w:t>CAP. 12. CESIUNEA</w:t>
      </w:r>
    </w:p>
    <w:p w:rsidR="00801508" w:rsidRDefault="003E283B" w:rsidP="00801508">
      <w:pPr>
        <w:spacing w:after="120"/>
        <w:rPr>
          <w:sz w:val="26"/>
          <w:szCs w:val="26"/>
        </w:rPr>
      </w:pPr>
      <w:r>
        <w:rPr>
          <w:sz w:val="26"/>
          <w:szCs w:val="26"/>
        </w:rPr>
        <w:t xml:space="preserve">                </w:t>
      </w:r>
      <w:r w:rsidR="00801508">
        <w:rPr>
          <w:sz w:val="26"/>
          <w:szCs w:val="26"/>
        </w:rPr>
        <w:t>CAP. 13. CONFLICTUL DE INTERESE</w:t>
      </w:r>
    </w:p>
    <w:p w:rsidR="00801508" w:rsidRDefault="003E283B" w:rsidP="00801508">
      <w:pPr>
        <w:spacing w:after="120"/>
        <w:rPr>
          <w:sz w:val="26"/>
          <w:szCs w:val="26"/>
        </w:rPr>
      </w:pPr>
      <w:r>
        <w:rPr>
          <w:sz w:val="26"/>
          <w:szCs w:val="26"/>
        </w:rPr>
        <w:t xml:space="preserve">                </w:t>
      </w:r>
      <w:r w:rsidR="00801508">
        <w:rPr>
          <w:sz w:val="26"/>
          <w:szCs w:val="26"/>
        </w:rPr>
        <w:t>CAP. 14. INSOLVENTA SI FALIMENT</w:t>
      </w:r>
    </w:p>
    <w:p w:rsidR="00801508" w:rsidRDefault="003E283B" w:rsidP="00801508">
      <w:pPr>
        <w:rPr>
          <w:sz w:val="26"/>
          <w:szCs w:val="26"/>
        </w:rPr>
      </w:pPr>
      <w:r>
        <w:rPr>
          <w:sz w:val="26"/>
          <w:szCs w:val="26"/>
        </w:rPr>
        <w:t xml:space="preserve">                </w:t>
      </w:r>
      <w:r w:rsidR="00801508">
        <w:rPr>
          <w:sz w:val="26"/>
          <w:szCs w:val="26"/>
        </w:rPr>
        <w:t>CAP. 15. CONDITII FINALE</w:t>
      </w:r>
    </w:p>
    <w:p w:rsidR="00D92F93" w:rsidRPr="00BD62D2"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3E283B" w:rsidRDefault="001A7214" w:rsidP="00F10E61">
      <w:pPr>
        <w:spacing w:line="276" w:lineRule="auto"/>
        <w:ind w:left="900"/>
        <w:jc w:val="both"/>
        <w:rPr>
          <w:caps/>
        </w:rPr>
      </w:pPr>
      <w:r>
        <w:rPr>
          <w:caps/>
        </w:rPr>
        <w:t>A</w:t>
      </w:r>
      <w:r>
        <w:t>ndrei</w:t>
      </w:r>
      <w:r>
        <w:rPr>
          <w:caps/>
        </w:rPr>
        <w:t xml:space="preserve"> C</w:t>
      </w:r>
      <w:r>
        <w:t>iotoeanu</w:t>
      </w:r>
    </w:p>
    <w:p w:rsidR="00D92F93" w:rsidRDefault="00D92F93"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1A7214" w:rsidRDefault="00F1417F" w:rsidP="00F10E61">
      <w:pPr>
        <w:ind w:left="192" w:firstLine="708"/>
      </w:pPr>
      <w:r>
        <w:t>Responsabil contract</w:t>
      </w:r>
    </w:p>
    <w:p w:rsidR="00D92F93" w:rsidRPr="00BD62D2" w:rsidRDefault="001A7214" w:rsidP="00F10E61">
      <w:pPr>
        <w:ind w:left="192"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9CA" w:rsidRDefault="009349CA">
      <w:r>
        <w:separator/>
      </w:r>
    </w:p>
  </w:endnote>
  <w:endnote w:type="continuationSeparator" w:id="0">
    <w:p w:rsidR="009349CA" w:rsidRDefault="009349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9CA" w:rsidRDefault="009349C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349CA" w:rsidRDefault="009349C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9CA" w:rsidRDefault="009349C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013E5">
      <w:rPr>
        <w:rStyle w:val="PageNumber"/>
        <w:noProof/>
      </w:rPr>
      <w:t>9</w:t>
    </w:r>
    <w:r>
      <w:rPr>
        <w:rStyle w:val="PageNumber"/>
      </w:rPr>
      <w:fldChar w:fldCharType="end"/>
    </w:r>
  </w:p>
  <w:p w:rsidR="009349CA" w:rsidRPr="000B6DAF" w:rsidRDefault="009349CA"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ELCEN-BC4</w:t>
    </w:r>
    <w:r w:rsidRPr="000B6DAF">
      <w:rPr>
        <w:sz w:val="16"/>
        <w:szCs w:val="16"/>
        <w:lang w:val="fr-FR"/>
      </w:rPr>
      <w:t>/</w:t>
    </w:r>
    <w:r w:rsidRPr="00074FA6">
      <w:rPr>
        <w:sz w:val="18"/>
        <w:szCs w:val="18"/>
      </w:rPr>
      <w:t>Reflectometru</w:t>
    </w:r>
    <w:r w:rsidRPr="00074FA6">
      <w:rPr>
        <w:sz w:val="18"/>
        <w:szCs w:val="18"/>
        <w:lang w:val="fr-FR"/>
      </w:rPr>
      <w:t xml:space="preserve"> </w:t>
    </w:r>
    <w:r>
      <w:rPr>
        <w:sz w:val="16"/>
        <w:szCs w:val="16"/>
        <w:lang w:val="fr-FR"/>
      </w:rPr>
      <w:t xml:space="preserve">/ </w:t>
    </w:r>
    <w:proofErr w:type="spellStart"/>
    <w:r>
      <w:rPr>
        <w:sz w:val="16"/>
        <w:szCs w:val="16"/>
        <w:lang w:val="fr-FR"/>
      </w:rPr>
      <w:t>iunie</w:t>
    </w:r>
    <w:proofErr w:type="spellEnd"/>
    <w:r>
      <w:rPr>
        <w:sz w:val="16"/>
        <w:szCs w:val="16"/>
        <w:lang w:val="fr-FR"/>
      </w:rPr>
      <w:t xml:space="preserve"> 2024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9CA" w:rsidRPr="002548E6" w:rsidRDefault="009349C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349CA" w:rsidRPr="00186476" w:rsidRDefault="009349C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9CA" w:rsidRDefault="009349CA">
      <w:r>
        <w:separator/>
      </w:r>
    </w:p>
  </w:footnote>
  <w:footnote w:type="continuationSeparator" w:id="0">
    <w:p w:rsidR="009349CA" w:rsidRDefault="009349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11D12C0"/>
    <w:multiLevelType w:val="hybridMultilevel"/>
    <w:tmpl w:val="7E029B66"/>
    <w:lvl w:ilvl="0" w:tplc="E64C85C0">
      <w:start w:val="4"/>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6"/>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5"/>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4FA6"/>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48C"/>
    <w:rsid w:val="00103E64"/>
    <w:rsid w:val="00106D9C"/>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A7214"/>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13E5"/>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4D2F"/>
    <w:rsid w:val="002459AE"/>
    <w:rsid w:val="00247328"/>
    <w:rsid w:val="00247839"/>
    <w:rsid w:val="00251BAC"/>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51DC"/>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15CF"/>
    <w:rsid w:val="003A302D"/>
    <w:rsid w:val="003A4096"/>
    <w:rsid w:val="003A416D"/>
    <w:rsid w:val="003B1C0B"/>
    <w:rsid w:val="003B1E93"/>
    <w:rsid w:val="003B39E6"/>
    <w:rsid w:val="003C0551"/>
    <w:rsid w:val="003C3AF7"/>
    <w:rsid w:val="003C66F2"/>
    <w:rsid w:val="003C7BFB"/>
    <w:rsid w:val="003D1AEB"/>
    <w:rsid w:val="003D2024"/>
    <w:rsid w:val="003D4F26"/>
    <w:rsid w:val="003D68B3"/>
    <w:rsid w:val="003E0EB2"/>
    <w:rsid w:val="003E19B3"/>
    <w:rsid w:val="003E283B"/>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AA6"/>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6DB"/>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63CC"/>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48C"/>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49CB"/>
    <w:rsid w:val="007C7885"/>
    <w:rsid w:val="007D28CC"/>
    <w:rsid w:val="007D2C75"/>
    <w:rsid w:val="007D38B5"/>
    <w:rsid w:val="007D7EA3"/>
    <w:rsid w:val="007E7F0C"/>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0BD6"/>
    <w:rsid w:val="009132A4"/>
    <w:rsid w:val="00914569"/>
    <w:rsid w:val="00914C3C"/>
    <w:rsid w:val="009159AE"/>
    <w:rsid w:val="00916E1F"/>
    <w:rsid w:val="00917CDB"/>
    <w:rsid w:val="00920ECD"/>
    <w:rsid w:val="00921664"/>
    <w:rsid w:val="00922688"/>
    <w:rsid w:val="00923DB3"/>
    <w:rsid w:val="00925B5B"/>
    <w:rsid w:val="00925E9C"/>
    <w:rsid w:val="009260B5"/>
    <w:rsid w:val="00926726"/>
    <w:rsid w:val="00934380"/>
    <w:rsid w:val="009349CA"/>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22B"/>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D7775"/>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12C0"/>
    <w:rsid w:val="00EE2A11"/>
    <w:rsid w:val="00EE2EDF"/>
    <w:rsid w:val="00EE4ED2"/>
    <w:rsid w:val="00EE5899"/>
    <w:rsid w:val="00EE6E5E"/>
    <w:rsid w:val="00EF0E0B"/>
    <w:rsid w:val="00EF1F39"/>
    <w:rsid w:val="00EF371D"/>
    <w:rsid w:val="00EF55E5"/>
    <w:rsid w:val="00EF66D3"/>
    <w:rsid w:val="00EF6BAA"/>
    <w:rsid w:val="00EF73CC"/>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2677</TotalTime>
  <Pages>12</Pages>
  <Words>4241</Words>
  <Characters>27396</Characters>
  <Application>Microsoft Office Word</Application>
  <DocSecurity>0</DocSecurity>
  <Lines>228</Lines>
  <Paragraphs>63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31574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carmen.ionescu</cp:lastModifiedBy>
  <cp:revision>17</cp:revision>
  <cp:lastPrinted>2024-06-05T07:14:00Z</cp:lastPrinted>
  <dcterms:created xsi:type="dcterms:W3CDTF">2024-06-03T12:00:00Z</dcterms:created>
  <dcterms:modified xsi:type="dcterms:W3CDTF">2024-06-06T07:13:00Z</dcterms:modified>
</cp:coreProperties>
</file>